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B5963" w14:textId="6C516CD7" w:rsidR="00C91533" w:rsidRDefault="00680DA3" w:rsidP="00D07513">
      <w:pPr>
        <w:spacing w:after="0"/>
        <w:jc w:val="both"/>
      </w:pPr>
      <w:r>
        <w:rPr>
          <w:noProof/>
          <w:lang w:val="en-US"/>
        </w:rPr>
        <mc:AlternateContent>
          <mc:Choice Requires="wps">
            <w:drawing>
              <wp:anchor distT="0" distB="0" distL="114300" distR="114300" simplePos="0" relativeHeight="251659264" behindDoc="0" locked="0" layoutInCell="1" allowOverlap="1" wp14:anchorId="146EAC0E" wp14:editId="6A9D0DC1">
                <wp:simplePos x="0" y="0"/>
                <wp:positionH relativeFrom="column">
                  <wp:posOffset>1028700</wp:posOffset>
                </wp:positionH>
                <wp:positionV relativeFrom="paragraph">
                  <wp:posOffset>114300</wp:posOffset>
                </wp:positionV>
                <wp:extent cx="4229100" cy="5715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590BAB" w14:textId="2CAB1D9A" w:rsidR="00861D46" w:rsidRPr="00C91533" w:rsidRDefault="00861D46" w:rsidP="00C91533">
                            <w:pPr>
                              <w:jc w:val="center"/>
                              <w:rPr>
                                <w:b/>
                              </w:rPr>
                            </w:pPr>
                            <w:r w:rsidRPr="00C91533">
                              <w:rPr>
                                <w:b/>
                              </w:rPr>
                              <w:t>CENTRE FOR NANO AND SOFT MATTER SCIENCES</w:t>
                            </w:r>
                            <w:r w:rsidRPr="00C91533">
                              <w:rPr>
                                <w:b/>
                              </w:rPr>
                              <w:br/>
                              <w:t>Prof. U.R. Rao Roa</w:t>
                            </w:r>
                            <w:r>
                              <w:rPr>
                                <w:b/>
                              </w:rPr>
                              <w:t xml:space="preserve">d, Jalahalli, </w:t>
                            </w:r>
                            <w:r w:rsidR="00764EEE">
                              <w:rPr>
                                <w:b/>
                              </w:rPr>
                              <w:t>BANGALORE</w:t>
                            </w:r>
                            <w:r>
                              <w:rPr>
                                <w:b/>
                              </w:rPr>
                              <w:t xml:space="preserve"> 560 013</w:t>
                            </w:r>
                            <w:r w:rsidR="00764EEE">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9pt;width:33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" filled="f" stroked="f">
                <v:path arrowok="t"/>
                <v:textbox>
                  <w:txbxContent>
                    <w:p w14:paraId="0A590BAB" w14:textId="2CAB1D9A" w:rsidR="00861D46" w:rsidRPr="00C91533" w:rsidRDefault="00861D46" w:rsidP="00C91533">
                      <w:pPr>
                        <w:jc w:val="center"/>
                        <w:rPr>
                          <w:b/>
                        </w:rPr>
                      </w:pPr>
                      <w:r w:rsidRPr="00C91533">
                        <w:rPr>
                          <w:b/>
                        </w:rPr>
                        <w:t>CENTRE FOR NANO AND SOFT MATTER SCIENCES</w:t>
                      </w:r>
                      <w:r w:rsidRPr="00C91533">
                        <w:rPr>
                          <w:b/>
                        </w:rPr>
                        <w:br/>
                        <w:t>Prof. U.R. Rao Roa</w:t>
                      </w:r>
                      <w:r>
                        <w:rPr>
                          <w:b/>
                        </w:rPr>
                        <w:t xml:space="preserve">d, Jalahalli, </w:t>
                      </w:r>
                      <w:r w:rsidR="00764EEE">
                        <w:rPr>
                          <w:b/>
                        </w:rPr>
                        <w:t>BANGALORE</w:t>
                      </w:r>
                      <w:r>
                        <w:rPr>
                          <w:b/>
                        </w:rPr>
                        <w:t xml:space="preserve"> 560 013</w:t>
                      </w:r>
                      <w:r w:rsidR="00764EEE">
                        <w:rPr>
                          <w:b/>
                        </w:rPr>
                        <w:t>.</w:t>
                      </w:r>
                    </w:p>
                  </w:txbxContent>
                </v:textbox>
                <w10:wrap type="square"/>
              </v:shape>
            </w:pict>
          </mc:Fallback>
        </mc:AlternateContent>
      </w:r>
      <w:r w:rsidR="00C91533">
        <w:rPr>
          <w:noProof/>
          <w:lang w:val="en-US"/>
        </w:rPr>
        <w:drawing>
          <wp:inline distT="0" distB="0" distL="0" distR="0" wp14:anchorId="365AE619" wp14:editId="583A1157">
            <wp:extent cx="914400" cy="798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_logofinal.jpg"/>
                    <pic:cNvPicPr/>
                  </pic:nvPicPr>
                  <pic:blipFill>
                    <a:blip r:embed="rId8">
                      <a:extLst>
                        <a:ext uri="{28A0092B-C50C-407E-A947-70E740481C1C}">
                          <a14:useLocalDpi xmlns:a14="http://schemas.microsoft.com/office/drawing/2010/main" val="0"/>
                        </a:ext>
                      </a:extLst>
                    </a:blip>
                    <a:stretch>
                      <a:fillRect/>
                    </a:stretch>
                  </pic:blipFill>
                  <pic:spPr>
                    <a:xfrm>
                      <a:off x="0" y="0"/>
                      <a:ext cx="914938" cy="799226"/>
                    </a:xfrm>
                    <a:prstGeom prst="rect">
                      <a:avLst/>
                    </a:prstGeom>
                  </pic:spPr>
                </pic:pic>
              </a:graphicData>
            </a:graphic>
          </wp:inline>
        </w:drawing>
      </w:r>
    </w:p>
    <w:p w14:paraId="483E09A0" w14:textId="6E66E15B" w:rsidR="00861D46" w:rsidRDefault="00861D46" w:rsidP="00D07513">
      <w:pPr>
        <w:spacing w:after="0"/>
        <w:jc w:val="both"/>
      </w:pPr>
    </w:p>
    <w:p w14:paraId="45AF87D1" w14:textId="5D75E1D8" w:rsidR="002002C0" w:rsidRDefault="002002C0" w:rsidP="00861D46">
      <w:pPr>
        <w:spacing w:after="0"/>
        <w:jc w:val="both"/>
      </w:pPr>
      <w:r>
        <w:rPr>
          <w:b/>
          <w:noProof/>
          <w:lang w:val="en-US"/>
        </w:rPr>
        <mc:AlternateContent>
          <mc:Choice Requires="wps">
            <w:drawing>
              <wp:anchor distT="0" distB="0" distL="114300" distR="114300" simplePos="0" relativeHeight="251660288" behindDoc="0" locked="0" layoutInCell="1" allowOverlap="1" wp14:anchorId="65279407" wp14:editId="65C08B5D">
                <wp:simplePos x="0" y="0"/>
                <wp:positionH relativeFrom="column">
                  <wp:posOffset>0</wp:posOffset>
                </wp:positionH>
                <wp:positionV relativeFrom="paragraph">
                  <wp:posOffset>345440</wp:posOffset>
                </wp:positionV>
                <wp:extent cx="5715000"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E21E1" w14:textId="77777777" w:rsidR="00861D46" w:rsidRPr="00C91533" w:rsidRDefault="00861D46" w:rsidP="00C91533">
                            <w:pPr>
                              <w:jc w:val="center"/>
                              <w:rPr>
                                <w:b/>
                              </w:rPr>
                            </w:pPr>
                            <w:r w:rsidRPr="00C91533">
                              <w:rPr>
                                <w:b/>
                              </w:rPr>
                              <w:t>I</w:t>
                            </w:r>
                            <w:r>
                              <w:rPr>
                                <w:b/>
                              </w:rPr>
                              <w:t>NVITATION FOR EXPRE</w:t>
                            </w:r>
                            <w:r w:rsidRPr="00C91533">
                              <w:rPr>
                                <w:b/>
                              </w:rPr>
                              <w:t>SSION OF INTEREST FOR CATERING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0;margin-top:27.2pt;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" filled="f" stroked="f">
                <v:path arrowok="t"/>
                <v:textbox>
                  <w:txbxContent>
                    <w:p w14:paraId="543E21E1" w14:textId="77777777" w:rsidR="00861D46" w:rsidRPr="00C91533" w:rsidRDefault="00861D46" w:rsidP="00C91533">
                      <w:pPr>
                        <w:jc w:val="center"/>
                        <w:rPr>
                          <w:b/>
                        </w:rPr>
                      </w:pPr>
                      <w:r w:rsidRPr="00C91533">
                        <w:rPr>
                          <w:b/>
                        </w:rPr>
                        <w:t>I</w:t>
                      </w:r>
                      <w:r>
                        <w:rPr>
                          <w:b/>
                        </w:rPr>
                        <w:t>NVITATION FOR EXPRE</w:t>
                      </w:r>
                      <w:r w:rsidRPr="00C91533">
                        <w:rPr>
                          <w:b/>
                        </w:rPr>
                        <w:t>SSION OF INTEREST FOR CATERING SERVICES</w:t>
                      </w:r>
                    </w:p>
                  </w:txbxContent>
                </v:textbox>
                <w10:wrap type="square"/>
              </v:shape>
            </w:pict>
          </mc:Fallback>
        </mc:AlternateContent>
      </w:r>
      <w:r w:rsidR="00F36174">
        <w:t>CeNS/2017-18/ICONSAT/Catering/889</w:t>
      </w:r>
      <w:bookmarkStart w:id="0" w:name="_GoBack"/>
      <w:bookmarkEnd w:id="0"/>
      <w:r w:rsidR="00861D46">
        <w:tab/>
      </w:r>
      <w:r w:rsidR="00861D46">
        <w:tab/>
      </w:r>
      <w:r w:rsidR="00861D46">
        <w:tab/>
      </w:r>
      <w:r w:rsidR="00861D46">
        <w:tab/>
      </w:r>
      <w:r w:rsidR="00861D46">
        <w:tab/>
        <w:t>20.Feb.2018</w:t>
      </w:r>
    </w:p>
    <w:p w14:paraId="7392BDBD" w14:textId="3BF43651" w:rsidR="00516EFB" w:rsidRDefault="00C91533" w:rsidP="00A9349E">
      <w:pPr>
        <w:jc w:val="both"/>
      </w:pPr>
      <w:r>
        <w:t>The Centre for Nano and Soft Matter Sciences (CeNS) is a</w:t>
      </w:r>
      <w:r w:rsidR="00DF07C4">
        <w:t>n</w:t>
      </w:r>
      <w:r>
        <w:t xml:space="preserve"> autonomous scientific research institution under the Department of Science &amp; Technology, Government of India</w:t>
      </w:r>
      <w:r w:rsidR="00DF07C4">
        <w:t>, located in Jalahalli, Bangalore</w:t>
      </w:r>
      <w:r>
        <w:t xml:space="preserve">.  </w:t>
      </w:r>
      <w:r w:rsidR="00D07513">
        <w:t xml:space="preserve">CeNS is organizing </w:t>
      </w:r>
      <w:r w:rsidR="00516EFB">
        <w:t xml:space="preserve">an </w:t>
      </w:r>
      <w:r w:rsidR="00D07513" w:rsidRPr="00D07513">
        <w:t>International Conference on Nano Science and</w:t>
      </w:r>
      <w:r w:rsidR="00DF07C4">
        <w:t xml:space="preserve"> </w:t>
      </w:r>
      <w:r w:rsidR="00D07513" w:rsidRPr="00D07513">
        <w:t>Technology</w:t>
      </w:r>
      <w:r>
        <w:t xml:space="preserve"> (ICONSAT-</w:t>
      </w:r>
      <w:r w:rsidR="00D07513">
        <w:t xml:space="preserve">2018), </w:t>
      </w:r>
      <w:r w:rsidR="00516EFB">
        <w:t>from</w:t>
      </w:r>
      <w:r w:rsidR="00D07513">
        <w:t xml:space="preserve"> March 21</w:t>
      </w:r>
      <w:r w:rsidR="00516EFB">
        <w:t xml:space="preserve">, 2018 to March </w:t>
      </w:r>
      <w:r w:rsidR="00D07513">
        <w:t>23, 2018</w:t>
      </w:r>
      <w:r w:rsidR="00A9349E">
        <w:t xml:space="preserve">.  </w:t>
      </w:r>
      <w:r w:rsidR="00A9349E" w:rsidRPr="00657691">
        <w:t xml:space="preserve">The Conference </w:t>
      </w:r>
      <w:r w:rsidR="00A9349E">
        <w:t>will be attended by</w:t>
      </w:r>
      <w:r w:rsidR="00A9349E" w:rsidRPr="00657691">
        <w:t xml:space="preserve"> several luminaries from the a</w:t>
      </w:r>
      <w:r w:rsidR="00A9349E">
        <w:t xml:space="preserve">cademia, industrial leaders and </w:t>
      </w:r>
      <w:r w:rsidR="00A9349E" w:rsidRPr="00657691">
        <w:t>young entre</w:t>
      </w:r>
      <w:r w:rsidR="00A9349E">
        <w:t>preneurs from all over the world.  C</w:t>
      </w:r>
      <w:r w:rsidR="00516EFB">
        <w:t xml:space="preserve">atering </w:t>
      </w:r>
      <w:r>
        <w:t xml:space="preserve">arrangements </w:t>
      </w:r>
      <w:r w:rsidR="00516EFB">
        <w:t xml:space="preserve">for around 350 </w:t>
      </w:r>
      <w:r>
        <w:t xml:space="preserve">delegates will be </w:t>
      </w:r>
      <w:r w:rsidR="00516EFB">
        <w:t>required</w:t>
      </w:r>
      <w:r w:rsidR="00A41D0B">
        <w:t xml:space="preserve"> </w:t>
      </w:r>
      <w:r w:rsidR="00A9349E">
        <w:t>on</w:t>
      </w:r>
      <w:r>
        <w:t xml:space="preserve"> the</w:t>
      </w:r>
      <w:r w:rsidR="00A9349E">
        <w:t>se</w:t>
      </w:r>
      <w:r>
        <w:t xml:space="preserve"> three days</w:t>
      </w:r>
      <w:r w:rsidR="00516EFB">
        <w:t>.  The services are required f</w:t>
      </w:r>
      <w:r w:rsidR="004C7478">
        <w:t xml:space="preserve">or </w:t>
      </w:r>
      <w:r w:rsidR="00A9349E">
        <w:t xml:space="preserve">supply and </w:t>
      </w:r>
      <w:r w:rsidR="00CF4936">
        <w:t xml:space="preserve">catering </w:t>
      </w:r>
      <w:r w:rsidR="00A9349E">
        <w:t>Breakfast, R</w:t>
      </w:r>
      <w:r w:rsidR="004C7478">
        <w:t>efreshments (t</w:t>
      </w:r>
      <w:r w:rsidR="00516EFB">
        <w:t>ea/</w:t>
      </w:r>
      <w:r w:rsidR="004C7478">
        <w:t>coffee/</w:t>
      </w:r>
      <w:r w:rsidR="00A9349E">
        <w:t>snacks), Lunch</w:t>
      </w:r>
      <w:r w:rsidR="00CF4936">
        <w:t xml:space="preserve"> and Dinner </w:t>
      </w:r>
      <w:r w:rsidR="00516EFB">
        <w:t xml:space="preserve">for the guests.  </w:t>
      </w:r>
      <w:r w:rsidR="00CF4936">
        <w:t xml:space="preserve">The menu for </w:t>
      </w:r>
      <w:r w:rsidR="00A9349E">
        <w:t>lunch and dinner would include vegetarian and n</w:t>
      </w:r>
      <w:r w:rsidR="00516EFB">
        <w:t>on-vegetarian cuisines</w:t>
      </w:r>
      <w:r w:rsidR="00CF4936">
        <w:t>, to be served</w:t>
      </w:r>
      <w:r w:rsidR="00516EFB">
        <w:t xml:space="preserve"> in two separate sections.</w:t>
      </w:r>
    </w:p>
    <w:p w14:paraId="5F86000F" w14:textId="44D2ECB1" w:rsidR="00D07513" w:rsidRPr="00B14715" w:rsidRDefault="00D07513" w:rsidP="00D07513">
      <w:pPr>
        <w:spacing w:after="0"/>
        <w:jc w:val="both"/>
        <w:rPr>
          <w:color w:val="000000" w:themeColor="text1"/>
        </w:rPr>
      </w:pPr>
      <w:r w:rsidRPr="00B14715">
        <w:rPr>
          <w:color w:val="000000" w:themeColor="text1"/>
        </w:rPr>
        <w:t xml:space="preserve">The event </w:t>
      </w:r>
      <w:r w:rsidR="00516EFB" w:rsidRPr="00B14715">
        <w:rPr>
          <w:color w:val="000000" w:themeColor="text1"/>
        </w:rPr>
        <w:t>will take place</w:t>
      </w:r>
      <w:r w:rsidRPr="00B14715">
        <w:rPr>
          <w:color w:val="000000" w:themeColor="text1"/>
        </w:rPr>
        <w:t xml:space="preserve"> at National Science Seminar Complex </w:t>
      </w:r>
      <w:r w:rsidR="00516EFB" w:rsidRPr="00B14715">
        <w:rPr>
          <w:color w:val="000000" w:themeColor="text1"/>
        </w:rPr>
        <w:t xml:space="preserve">located in </w:t>
      </w:r>
      <w:r w:rsidRPr="00B14715">
        <w:rPr>
          <w:color w:val="000000" w:themeColor="text1"/>
        </w:rPr>
        <w:t>I</w:t>
      </w:r>
      <w:r w:rsidR="00516EFB" w:rsidRPr="00B14715">
        <w:rPr>
          <w:color w:val="000000" w:themeColor="text1"/>
        </w:rPr>
        <w:t xml:space="preserve">ndian </w:t>
      </w:r>
      <w:r w:rsidRPr="00B14715">
        <w:rPr>
          <w:color w:val="000000" w:themeColor="text1"/>
        </w:rPr>
        <w:t>I</w:t>
      </w:r>
      <w:r w:rsidR="00516EFB" w:rsidRPr="00B14715">
        <w:rPr>
          <w:color w:val="000000" w:themeColor="text1"/>
        </w:rPr>
        <w:t xml:space="preserve">nstitute of </w:t>
      </w:r>
      <w:r w:rsidRPr="00B14715">
        <w:rPr>
          <w:color w:val="000000" w:themeColor="text1"/>
        </w:rPr>
        <w:t>Sc</w:t>
      </w:r>
      <w:r w:rsidR="00516EFB" w:rsidRPr="00B14715">
        <w:rPr>
          <w:color w:val="000000" w:themeColor="text1"/>
        </w:rPr>
        <w:t>ience (IISc)</w:t>
      </w:r>
      <w:r w:rsidR="00565BCA" w:rsidRPr="00B14715">
        <w:rPr>
          <w:color w:val="000000" w:themeColor="text1"/>
        </w:rPr>
        <w:t>, Bangalore</w:t>
      </w:r>
      <w:r w:rsidRPr="00B14715">
        <w:rPr>
          <w:color w:val="000000" w:themeColor="text1"/>
        </w:rPr>
        <w:t>.</w:t>
      </w:r>
      <w:r w:rsidR="00565BCA" w:rsidRPr="00B14715">
        <w:rPr>
          <w:color w:val="000000" w:themeColor="text1"/>
        </w:rPr>
        <w:t xml:space="preserve"> The </w:t>
      </w:r>
      <w:r w:rsidR="004C7478" w:rsidRPr="00B14715">
        <w:rPr>
          <w:color w:val="000000" w:themeColor="text1"/>
        </w:rPr>
        <w:t xml:space="preserve">breakfast, refreshments and lunch </w:t>
      </w:r>
      <w:r w:rsidR="00A9349E" w:rsidRPr="00B14715">
        <w:rPr>
          <w:color w:val="000000" w:themeColor="text1"/>
        </w:rPr>
        <w:t>should</w:t>
      </w:r>
      <w:r w:rsidR="004C7478" w:rsidRPr="00B14715">
        <w:rPr>
          <w:color w:val="000000" w:themeColor="text1"/>
        </w:rPr>
        <w:t xml:space="preserve"> be </w:t>
      </w:r>
      <w:r w:rsidR="00A9349E" w:rsidRPr="00B14715">
        <w:rPr>
          <w:color w:val="000000" w:themeColor="text1"/>
        </w:rPr>
        <w:t xml:space="preserve">supplied and served </w:t>
      </w:r>
      <w:r w:rsidR="004C7478" w:rsidRPr="00B14715">
        <w:rPr>
          <w:color w:val="000000" w:themeColor="text1"/>
        </w:rPr>
        <w:t xml:space="preserve">at the </w:t>
      </w:r>
      <w:r w:rsidR="00484EC1" w:rsidRPr="00B14715">
        <w:rPr>
          <w:color w:val="000000" w:themeColor="text1"/>
        </w:rPr>
        <w:t>as</w:t>
      </w:r>
      <w:r w:rsidR="00DF07C4">
        <w:rPr>
          <w:color w:val="000000" w:themeColor="text1"/>
        </w:rPr>
        <w:t>signed place near the auditoria</w:t>
      </w:r>
      <w:r w:rsidR="00484EC1" w:rsidRPr="00B14715">
        <w:rPr>
          <w:color w:val="000000" w:themeColor="text1"/>
        </w:rPr>
        <w:t>.</w:t>
      </w:r>
      <w:r w:rsidR="004C7478" w:rsidRPr="00B14715">
        <w:rPr>
          <w:color w:val="000000" w:themeColor="text1"/>
        </w:rPr>
        <w:t xml:space="preserve"> </w:t>
      </w:r>
      <w:r w:rsidR="00484EC1" w:rsidRPr="00B14715">
        <w:rPr>
          <w:color w:val="000000" w:themeColor="text1"/>
        </w:rPr>
        <w:t xml:space="preserve">Multiple tea/coffee counters may be required at two more different venues along with the </w:t>
      </w:r>
      <w:r w:rsidR="00DF07C4" w:rsidRPr="00B14715">
        <w:rPr>
          <w:color w:val="000000" w:themeColor="text1"/>
        </w:rPr>
        <w:t xml:space="preserve">one mentioned </w:t>
      </w:r>
      <w:r w:rsidR="00484EC1" w:rsidRPr="00B14715">
        <w:rPr>
          <w:color w:val="000000" w:themeColor="text1"/>
        </w:rPr>
        <w:t>above. D</w:t>
      </w:r>
      <w:r w:rsidR="004C7478" w:rsidRPr="00B14715">
        <w:rPr>
          <w:color w:val="000000" w:themeColor="text1"/>
        </w:rPr>
        <w:t xml:space="preserve">inner is </w:t>
      </w:r>
      <w:r w:rsidR="00A41D0B" w:rsidRPr="00B14715">
        <w:rPr>
          <w:color w:val="000000" w:themeColor="text1"/>
        </w:rPr>
        <w:t xml:space="preserve">also </w:t>
      </w:r>
      <w:r w:rsidR="004C7478" w:rsidRPr="00B14715">
        <w:rPr>
          <w:color w:val="000000" w:themeColor="text1"/>
        </w:rPr>
        <w:t>to be arranged</w:t>
      </w:r>
      <w:r w:rsidR="00A41D0B" w:rsidRPr="00B14715">
        <w:rPr>
          <w:color w:val="000000" w:themeColor="text1"/>
        </w:rPr>
        <w:t xml:space="preserve"> for two days at the assigned locations</w:t>
      </w:r>
      <w:r w:rsidR="00565BCA" w:rsidRPr="00B14715">
        <w:rPr>
          <w:color w:val="000000" w:themeColor="text1"/>
        </w:rPr>
        <w:t>.</w:t>
      </w:r>
    </w:p>
    <w:p w14:paraId="32BD17CA" w14:textId="77777777" w:rsidR="00D07513" w:rsidRDefault="00D07513" w:rsidP="00D07513">
      <w:pPr>
        <w:spacing w:after="0"/>
        <w:jc w:val="both"/>
      </w:pPr>
    </w:p>
    <w:p w14:paraId="1B468025" w14:textId="77777777" w:rsidR="00D86F20" w:rsidRDefault="00F748AE" w:rsidP="00D07513">
      <w:pPr>
        <w:jc w:val="both"/>
      </w:pPr>
      <w:r>
        <w:t>CeNS</w:t>
      </w:r>
      <w:r w:rsidR="004C7478">
        <w:t xml:space="preserve"> invites Expression of I</w:t>
      </w:r>
      <w:r w:rsidR="00D07513">
        <w:t xml:space="preserve">nterest from </w:t>
      </w:r>
      <w:r w:rsidR="004C7478">
        <w:t>reputed Catering Service providers</w:t>
      </w:r>
      <w:r w:rsidR="00A9349E">
        <w:t xml:space="preserve"> / hospitality </w:t>
      </w:r>
      <w:r w:rsidR="004C7478">
        <w:t>firms</w:t>
      </w:r>
      <w:r w:rsidR="00D07513">
        <w:t xml:space="preserve"> with proven capabilities of providing catering services. </w:t>
      </w:r>
      <w:r w:rsidR="00D86F20">
        <w:t>The firms interested may apply</w:t>
      </w:r>
      <w:r w:rsidR="00F216EC">
        <w:t xml:space="preserve"> by duly filling in the enclosed application format</w:t>
      </w:r>
      <w:r w:rsidR="00D86F20">
        <w:t>, subject to satisfying all the following conditions:</w:t>
      </w:r>
    </w:p>
    <w:p w14:paraId="7AAEC429" w14:textId="5BB3B847" w:rsidR="00E45BDB" w:rsidRDefault="00B43CCB" w:rsidP="00D86F20">
      <w:pPr>
        <w:pStyle w:val="ListParagraph"/>
        <w:numPr>
          <w:ilvl w:val="0"/>
          <w:numId w:val="1"/>
        </w:numPr>
        <w:jc w:val="both"/>
      </w:pPr>
      <w:r>
        <w:t>Should have</w:t>
      </w:r>
      <w:r w:rsidR="000F2972">
        <w:t xml:space="preserve"> 10 </w:t>
      </w:r>
      <w:r w:rsidR="00D86F20">
        <w:t xml:space="preserve">years of </w:t>
      </w:r>
      <w:r w:rsidR="00811C99">
        <w:t>experience in Catering services</w:t>
      </w:r>
      <w:r w:rsidR="00E45BDB">
        <w:t>.</w:t>
      </w:r>
    </w:p>
    <w:p w14:paraId="1DA845FE" w14:textId="49C62D74" w:rsidR="00D86F20" w:rsidRDefault="00E45BDB" w:rsidP="00FA375C">
      <w:pPr>
        <w:pStyle w:val="ListParagraph"/>
        <w:numPr>
          <w:ilvl w:val="0"/>
          <w:numId w:val="1"/>
        </w:numPr>
        <w:spacing w:line="240" w:lineRule="auto"/>
        <w:jc w:val="both"/>
      </w:pPr>
      <w:r>
        <w:t xml:space="preserve">Should be a registered </w:t>
      </w:r>
      <w:r w:rsidR="009E3FE0">
        <w:t xml:space="preserve">catering unit </w:t>
      </w:r>
      <w:r w:rsidR="00861D46">
        <w:t xml:space="preserve">in Bangalore </w:t>
      </w:r>
      <w:r w:rsidR="009E3FE0">
        <w:t xml:space="preserve">and </w:t>
      </w:r>
      <w:r w:rsidR="00811C99">
        <w:t xml:space="preserve">should have the certification from the Food Safety </w:t>
      </w:r>
      <w:r w:rsidR="00297651">
        <w:t xml:space="preserve">and </w:t>
      </w:r>
      <w:r w:rsidR="00811C99">
        <w:t>Standards</w:t>
      </w:r>
      <w:r w:rsidR="00297651">
        <w:t xml:space="preserve"> Authority of India</w:t>
      </w:r>
      <w:r w:rsidR="00F216EC">
        <w:t>/BBMP</w:t>
      </w:r>
      <w:r w:rsidR="009E3FE0">
        <w:t>.</w:t>
      </w:r>
    </w:p>
    <w:p w14:paraId="5B91E6BB" w14:textId="77777777" w:rsidR="00811C99" w:rsidRDefault="00811C99" w:rsidP="00D86F20">
      <w:pPr>
        <w:pStyle w:val="ListParagraph"/>
        <w:numPr>
          <w:ilvl w:val="0"/>
          <w:numId w:val="1"/>
        </w:numPr>
        <w:spacing w:line="240" w:lineRule="auto"/>
        <w:jc w:val="both"/>
      </w:pPr>
      <w:r>
        <w:t xml:space="preserve">Should have ample experience in cooking </w:t>
      </w:r>
      <w:r w:rsidR="00E45BDB">
        <w:t xml:space="preserve">for </w:t>
      </w:r>
      <w:r>
        <w:t>and serving VVIPs</w:t>
      </w:r>
      <w:r w:rsidR="00E45BDB">
        <w:t xml:space="preserve"> and foreign guests</w:t>
      </w:r>
      <w:r>
        <w:t>.</w:t>
      </w:r>
    </w:p>
    <w:p w14:paraId="074D7C63" w14:textId="77777777" w:rsidR="00D86F20" w:rsidRDefault="00D86F20" w:rsidP="00140CFB">
      <w:pPr>
        <w:pStyle w:val="ListParagraph"/>
        <w:numPr>
          <w:ilvl w:val="0"/>
          <w:numId w:val="1"/>
        </w:numPr>
        <w:spacing w:line="240" w:lineRule="auto"/>
        <w:jc w:val="both"/>
      </w:pPr>
      <w:r>
        <w:t xml:space="preserve">Should have complete infrastructural facilities necessary for setting up attractive </w:t>
      </w:r>
      <w:r w:rsidR="00140CFB">
        <w:t>counters, separately for vegetarian and non-vegetarian sections.</w:t>
      </w:r>
    </w:p>
    <w:p w14:paraId="42A99D62" w14:textId="77777777" w:rsidR="00140CFB" w:rsidRDefault="00B43CCB" w:rsidP="00140CFB">
      <w:pPr>
        <w:pStyle w:val="ListParagraph"/>
        <w:numPr>
          <w:ilvl w:val="0"/>
          <w:numId w:val="1"/>
        </w:numPr>
        <w:spacing w:line="240" w:lineRule="auto"/>
        <w:jc w:val="both"/>
      </w:pPr>
      <w:r>
        <w:t xml:space="preserve">Should have own transport arrangements </w:t>
      </w:r>
      <w:r w:rsidR="00FA375C">
        <w:t xml:space="preserve">and manpower </w:t>
      </w:r>
      <w:r>
        <w:t>to deliver food to designated points as per requirements.</w:t>
      </w:r>
    </w:p>
    <w:p w14:paraId="00079405" w14:textId="77777777" w:rsidR="00B43CCB" w:rsidRDefault="00B43CCB" w:rsidP="00140CFB">
      <w:pPr>
        <w:pStyle w:val="ListParagraph"/>
        <w:numPr>
          <w:ilvl w:val="0"/>
          <w:numId w:val="1"/>
        </w:numPr>
        <w:spacing w:line="240" w:lineRule="auto"/>
        <w:jc w:val="both"/>
      </w:pPr>
      <w:r>
        <w:t xml:space="preserve">Should </w:t>
      </w:r>
      <w:r w:rsidR="00811C99">
        <w:t xml:space="preserve">strictly </w:t>
      </w:r>
      <w:r>
        <w:t>follow hygienic methods of prepartion and serving of food.</w:t>
      </w:r>
    </w:p>
    <w:p w14:paraId="3DC62802" w14:textId="18B1515D" w:rsidR="00244962" w:rsidRDefault="00244962" w:rsidP="00140CFB">
      <w:pPr>
        <w:pStyle w:val="ListParagraph"/>
        <w:numPr>
          <w:ilvl w:val="0"/>
          <w:numId w:val="1"/>
        </w:numPr>
        <w:spacing w:line="240" w:lineRule="auto"/>
        <w:jc w:val="both"/>
      </w:pPr>
      <w:r>
        <w:t xml:space="preserve">Should have executed </w:t>
      </w:r>
      <w:r w:rsidR="00ED520F">
        <w:t xml:space="preserve">outdoor </w:t>
      </w:r>
      <w:r w:rsidR="005E75F3">
        <w:t xml:space="preserve">catering services in </w:t>
      </w:r>
      <w:r>
        <w:t xml:space="preserve">at least 10 major </w:t>
      </w:r>
      <w:r w:rsidR="002F438D">
        <w:t xml:space="preserve">international </w:t>
      </w:r>
      <w:r w:rsidR="005E75F3">
        <w:t xml:space="preserve">events in the last </w:t>
      </w:r>
      <w:r w:rsidR="002F438D">
        <w:t>5</w:t>
      </w:r>
      <w:r w:rsidR="005E75F3">
        <w:t xml:space="preserve"> years.</w:t>
      </w:r>
    </w:p>
    <w:p w14:paraId="75F9A44D" w14:textId="77777777" w:rsidR="00B14715" w:rsidRDefault="00B14715" w:rsidP="00140CFB">
      <w:pPr>
        <w:pStyle w:val="ListParagraph"/>
        <w:numPr>
          <w:ilvl w:val="0"/>
          <w:numId w:val="1"/>
        </w:numPr>
        <w:spacing w:line="240" w:lineRule="auto"/>
        <w:jc w:val="both"/>
      </w:pPr>
      <w:r>
        <w:t>Should have previous experience in serving 500 or more people at a time</w:t>
      </w:r>
      <w:r w:rsidR="00ED5508">
        <w:t>.</w:t>
      </w:r>
    </w:p>
    <w:p w14:paraId="052101B5" w14:textId="77777777" w:rsidR="009E3FE0" w:rsidRDefault="009E3FE0" w:rsidP="00140CFB">
      <w:pPr>
        <w:pStyle w:val="ListParagraph"/>
        <w:numPr>
          <w:ilvl w:val="0"/>
          <w:numId w:val="1"/>
        </w:numPr>
        <w:spacing w:line="240" w:lineRule="auto"/>
        <w:jc w:val="both"/>
      </w:pPr>
      <w:r>
        <w:t xml:space="preserve">Should provide a list of references </w:t>
      </w:r>
      <w:r w:rsidR="00F216EC">
        <w:t>with</w:t>
      </w:r>
      <w:r w:rsidR="002F438D">
        <w:t xml:space="preserve"> complete details </w:t>
      </w:r>
      <w:r w:rsidR="00F216EC">
        <w:t>of organizers of international events (contact person, phone numbers, email addresses)</w:t>
      </w:r>
      <w:r w:rsidR="00B14715">
        <w:t xml:space="preserve"> </w:t>
      </w:r>
      <w:r w:rsidR="00F216EC">
        <w:t>where</w:t>
      </w:r>
      <w:r w:rsidR="002F438D">
        <w:t xml:space="preserve"> catering services </w:t>
      </w:r>
      <w:r w:rsidR="00F216EC">
        <w:t>were executed</w:t>
      </w:r>
      <w:r w:rsidR="002F438D">
        <w:t>.</w:t>
      </w:r>
    </w:p>
    <w:p w14:paraId="6ABD75E4" w14:textId="6DB0C8C0" w:rsidR="002002C0" w:rsidRDefault="002002C0" w:rsidP="00140CFB">
      <w:pPr>
        <w:pStyle w:val="ListParagraph"/>
        <w:numPr>
          <w:ilvl w:val="0"/>
          <w:numId w:val="1"/>
        </w:numPr>
        <w:spacing w:line="240" w:lineRule="auto"/>
        <w:jc w:val="both"/>
      </w:pPr>
      <w:r>
        <w:t>Should be financially capable of arranging the services independently.</w:t>
      </w:r>
    </w:p>
    <w:p w14:paraId="60A9BCD1" w14:textId="77777777" w:rsidR="002002C0" w:rsidRDefault="002002C0" w:rsidP="00D07513">
      <w:pPr>
        <w:jc w:val="both"/>
      </w:pPr>
    </w:p>
    <w:p w14:paraId="5E4B273D" w14:textId="689560CD" w:rsidR="00062290" w:rsidRDefault="002002C0" w:rsidP="00D07513">
      <w:pPr>
        <w:jc w:val="both"/>
      </w:pPr>
      <w:r>
        <w:t>The shortlisted applicants shall be invited for a detailed interaction on a date and time, which will be intimated by email.  The Centre reserves the absolute right to accept or to reject any application without assigning any reasons thereof.  It also reserves the right to place the complete order with a single source or to place it with multiple sources, depending upon the feasibility and ease of operations.</w:t>
      </w:r>
    </w:p>
    <w:p w14:paraId="7D76E528" w14:textId="02781F17" w:rsidR="002002C0" w:rsidRDefault="002002C0" w:rsidP="002002C0">
      <w:pPr>
        <w:jc w:val="both"/>
      </w:pPr>
      <w:r w:rsidRPr="00ED5508">
        <w:t xml:space="preserve">The </w:t>
      </w:r>
      <w:r>
        <w:t>scanned copy of the application</w:t>
      </w:r>
      <w:r w:rsidRPr="00ED5508">
        <w:t xml:space="preserve"> should be sent </w:t>
      </w:r>
      <w:r>
        <w:t xml:space="preserve">in the prescribed format </w:t>
      </w:r>
      <w:r w:rsidRPr="00ED5508">
        <w:t>to</w:t>
      </w:r>
      <w:r>
        <w:rPr>
          <w:b/>
        </w:rPr>
        <w:t xml:space="preserve"> iconsat2018@cens.res.in</w:t>
      </w:r>
      <w:r w:rsidRPr="003D005C">
        <w:rPr>
          <w:b/>
        </w:rPr>
        <w:t xml:space="preserve"> </w:t>
      </w:r>
      <w:r>
        <w:rPr>
          <w:b/>
        </w:rPr>
        <w:t xml:space="preserve">on or before Monday, </w:t>
      </w:r>
      <w:r w:rsidRPr="003D005C">
        <w:rPr>
          <w:b/>
        </w:rPr>
        <w:t>26 Feb 2018</w:t>
      </w:r>
      <w:r>
        <w:rPr>
          <w:b/>
        </w:rPr>
        <w:t>,</w:t>
      </w:r>
      <w:r w:rsidRPr="00861D46">
        <w:rPr>
          <w:b/>
        </w:rPr>
        <w:t xml:space="preserve"> </w:t>
      </w:r>
      <w:r>
        <w:rPr>
          <w:b/>
        </w:rPr>
        <w:t>by 3.00 pm</w:t>
      </w:r>
      <w:r>
        <w:t>.  Applications received late</w:t>
      </w:r>
      <w:r w:rsidR="00F9353E">
        <w:t>/incomplete/not in format</w:t>
      </w:r>
      <w:r>
        <w:t xml:space="preserve"> shall not be considered.</w:t>
      </w:r>
    </w:p>
    <w:p w14:paraId="4B7417BD" w14:textId="77777777" w:rsidR="00F9353E" w:rsidRDefault="00F9353E" w:rsidP="002002C0">
      <w:pPr>
        <w:jc w:val="both"/>
      </w:pPr>
    </w:p>
    <w:p w14:paraId="2D0A54FE" w14:textId="006B5684" w:rsidR="00F9353E" w:rsidRDefault="00F9353E" w:rsidP="00F9353E">
      <w:pPr>
        <w:spacing w:line="240" w:lineRule="auto"/>
        <w:jc w:val="both"/>
      </w:pPr>
      <w:r>
        <w:tab/>
      </w:r>
      <w:r>
        <w:tab/>
      </w:r>
      <w:r>
        <w:tab/>
      </w:r>
      <w:r>
        <w:tab/>
      </w:r>
      <w:r>
        <w:tab/>
      </w:r>
      <w:r>
        <w:tab/>
      </w:r>
      <w:r>
        <w:tab/>
      </w:r>
      <w:r>
        <w:tab/>
      </w:r>
      <w:r>
        <w:tab/>
        <w:t xml:space="preserve">            </w:t>
      </w:r>
      <w:r w:rsidRPr="00F9353E">
        <w:rPr>
          <w:b/>
        </w:rPr>
        <w:t>Sd</w:t>
      </w:r>
      <w:r>
        <w:t>/-</w:t>
      </w:r>
    </w:p>
    <w:p w14:paraId="3FBF94C3" w14:textId="216EA706" w:rsidR="00F9353E" w:rsidRPr="00F9353E" w:rsidRDefault="00F9353E" w:rsidP="00F9353E">
      <w:pPr>
        <w:jc w:val="right"/>
        <w:rPr>
          <w:b/>
        </w:rPr>
      </w:pPr>
      <w:r w:rsidRPr="00F9353E">
        <w:rPr>
          <w:b/>
        </w:rPr>
        <w:t>Administrative Officer</w:t>
      </w:r>
      <w:r w:rsidRPr="00F9353E">
        <w:rPr>
          <w:b/>
        </w:rPr>
        <w:tab/>
      </w:r>
    </w:p>
    <w:p w14:paraId="7599A420" w14:textId="77777777" w:rsidR="002002C0" w:rsidRDefault="002002C0" w:rsidP="00D07513">
      <w:pPr>
        <w:jc w:val="both"/>
      </w:pPr>
    </w:p>
    <w:p w14:paraId="33056A93" w14:textId="71D66869" w:rsidR="002002C0" w:rsidRDefault="002002C0" w:rsidP="00D07513">
      <w:pPr>
        <w:jc w:val="both"/>
      </w:pPr>
      <w:r>
        <w:br w:type="column"/>
      </w:r>
    </w:p>
    <w:p w14:paraId="26A85A8D" w14:textId="23A69C48" w:rsidR="00861D46" w:rsidRPr="00861D46" w:rsidRDefault="00861D46" w:rsidP="00861D46">
      <w:pPr>
        <w:jc w:val="center"/>
        <w:rPr>
          <w:b/>
        </w:rPr>
      </w:pPr>
      <w:r w:rsidRPr="00861D46">
        <w:rPr>
          <w:b/>
        </w:rPr>
        <w:t>APPLICATION FOR CATERING SERVICES AT ICONSAT CONFERENCE</w:t>
      </w:r>
    </w:p>
    <w:tbl>
      <w:tblPr>
        <w:tblStyle w:val="TableGrid"/>
        <w:tblW w:w="0" w:type="auto"/>
        <w:tblLook w:val="04A0" w:firstRow="1" w:lastRow="0" w:firstColumn="1" w:lastColumn="0" w:noHBand="0" w:noVBand="1"/>
      </w:tblPr>
      <w:tblGrid>
        <w:gridCol w:w="3258"/>
        <w:gridCol w:w="536"/>
        <w:gridCol w:w="5448"/>
      </w:tblGrid>
      <w:tr w:rsidR="00B57637" w:rsidRPr="00861D46" w14:paraId="537C5751" w14:textId="77777777" w:rsidTr="00042AA2">
        <w:trPr>
          <w:trHeight w:val="377"/>
        </w:trPr>
        <w:tc>
          <w:tcPr>
            <w:tcW w:w="9242" w:type="dxa"/>
            <w:gridSpan w:val="3"/>
            <w:vAlign w:val="center"/>
          </w:tcPr>
          <w:p w14:paraId="042D28A1" w14:textId="77777777" w:rsidR="00B57637" w:rsidRPr="00861D46" w:rsidRDefault="00B57637" w:rsidP="00B57637">
            <w:pPr>
              <w:jc w:val="center"/>
              <w:rPr>
                <w:rFonts w:ascii="Book Antiqua" w:hAnsi="Book Antiqua"/>
              </w:rPr>
            </w:pPr>
            <w:r w:rsidRPr="00861D46">
              <w:rPr>
                <w:rFonts w:ascii="Book Antiqua" w:hAnsi="Book Antiqua"/>
                <w:b/>
              </w:rPr>
              <w:t>Company Profile</w:t>
            </w:r>
          </w:p>
        </w:tc>
      </w:tr>
      <w:tr w:rsidR="00B57637" w:rsidRPr="001A23D3" w14:paraId="338D92DB" w14:textId="77777777" w:rsidTr="00042AA2">
        <w:trPr>
          <w:trHeight w:val="881"/>
        </w:trPr>
        <w:tc>
          <w:tcPr>
            <w:tcW w:w="3258" w:type="dxa"/>
            <w:vAlign w:val="center"/>
          </w:tcPr>
          <w:p w14:paraId="642EAC6B" w14:textId="77777777" w:rsidR="00B57637" w:rsidRPr="001A23D3" w:rsidRDefault="00B57637" w:rsidP="00B57637">
            <w:pPr>
              <w:rPr>
                <w:rFonts w:ascii="Book Antiqua" w:hAnsi="Book Antiqua"/>
              </w:rPr>
            </w:pPr>
            <w:r>
              <w:rPr>
                <w:rFonts w:ascii="Book Antiqua" w:hAnsi="Book Antiqua"/>
              </w:rPr>
              <w:t>Full Name of the Establishment</w:t>
            </w:r>
          </w:p>
        </w:tc>
        <w:tc>
          <w:tcPr>
            <w:tcW w:w="5984" w:type="dxa"/>
            <w:gridSpan w:val="2"/>
            <w:vAlign w:val="center"/>
          </w:tcPr>
          <w:p w14:paraId="6D997795" w14:textId="77777777" w:rsidR="00B57637" w:rsidRPr="001A23D3" w:rsidRDefault="00B57637" w:rsidP="00B57637">
            <w:pPr>
              <w:rPr>
                <w:rFonts w:ascii="Book Antiqua" w:hAnsi="Book Antiqua"/>
              </w:rPr>
            </w:pPr>
          </w:p>
        </w:tc>
      </w:tr>
      <w:tr w:rsidR="00B57637" w:rsidRPr="001A23D3" w14:paraId="0689FD93" w14:textId="77777777" w:rsidTr="00042AA2">
        <w:trPr>
          <w:trHeight w:val="1349"/>
        </w:trPr>
        <w:tc>
          <w:tcPr>
            <w:tcW w:w="3258" w:type="dxa"/>
            <w:vAlign w:val="center"/>
          </w:tcPr>
          <w:p w14:paraId="59479B9F" w14:textId="77777777" w:rsidR="00B57637" w:rsidRPr="001A23D3" w:rsidRDefault="00B57637" w:rsidP="00B57637">
            <w:pPr>
              <w:rPr>
                <w:rFonts w:ascii="Book Antiqua" w:hAnsi="Book Antiqua"/>
              </w:rPr>
            </w:pPr>
            <w:r>
              <w:rPr>
                <w:rFonts w:ascii="Book Antiqua" w:hAnsi="Book Antiqua"/>
              </w:rPr>
              <w:t xml:space="preserve">Complete address of the establishment in Bangalore </w:t>
            </w:r>
          </w:p>
        </w:tc>
        <w:tc>
          <w:tcPr>
            <w:tcW w:w="5984" w:type="dxa"/>
            <w:gridSpan w:val="2"/>
            <w:vAlign w:val="center"/>
          </w:tcPr>
          <w:p w14:paraId="2B2A0837" w14:textId="77777777" w:rsidR="00B57637" w:rsidRPr="001A23D3" w:rsidRDefault="00B57637" w:rsidP="00B57637">
            <w:pPr>
              <w:rPr>
                <w:rFonts w:ascii="Book Antiqua" w:hAnsi="Book Antiqua"/>
              </w:rPr>
            </w:pPr>
          </w:p>
        </w:tc>
      </w:tr>
      <w:tr w:rsidR="00B57637" w:rsidRPr="001A23D3" w14:paraId="15DFE4B2" w14:textId="77777777" w:rsidTr="00042AA2">
        <w:trPr>
          <w:trHeight w:val="521"/>
        </w:trPr>
        <w:tc>
          <w:tcPr>
            <w:tcW w:w="3258" w:type="dxa"/>
            <w:vAlign w:val="center"/>
          </w:tcPr>
          <w:p w14:paraId="76D1B0D6" w14:textId="77777777" w:rsidR="00B57637" w:rsidRPr="001A23D3" w:rsidRDefault="000C7FAD" w:rsidP="00B57637">
            <w:pPr>
              <w:rPr>
                <w:rFonts w:ascii="Book Antiqua" w:hAnsi="Book Antiqua"/>
              </w:rPr>
            </w:pPr>
            <w:r>
              <w:rPr>
                <w:rFonts w:ascii="Book Antiqua" w:hAnsi="Book Antiqua"/>
              </w:rPr>
              <w:t>Date of e</w:t>
            </w:r>
            <w:r w:rsidR="00B57637">
              <w:rPr>
                <w:rFonts w:ascii="Book Antiqua" w:hAnsi="Book Antiqua"/>
              </w:rPr>
              <w:t>stablishment</w:t>
            </w:r>
          </w:p>
        </w:tc>
        <w:tc>
          <w:tcPr>
            <w:tcW w:w="5984" w:type="dxa"/>
            <w:gridSpan w:val="2"/>
            <w:vAlign w:val="center"/>
          </w:tcPr>
          <w:p w14:paraId="657A0A09" w14:textId="77777777" w:rsidR="00B57637" w:rsidRPr="001A23D3" w:rsidRDefault="00B57637" w:rsidP="00B57637">
            <w:pPr>
              <w:rPr>
                <w:rFonts w:ascii="Book Antiqua" w:hAnsi="Book Antiqua"/>
              </w:rPr>
            </w:pPr>
          </w:p>
        </w:tc>
      </w:tr>
      <w:tr w:rsidR="00B57637" w:rsidRPr="001A23D3" w14:paraId="51D620FB" w14:textId="77777777" w:rsidTr="00042AA2">
        <w:trPr>
          <w:trHeight w:val="1995"/>
        </w:trPr>
        <w:tc>
          <w:tcPr>
            <w:tcW w:w="3258" w:type="dxa"/>
            <w:vAlign w:val="center"/>
          </w:tcPr>
          <w:p w14:paraId="495549F2" w14:textId="77777777" w:rsidR="00B57637" w:rsidRDefault="00B57637" w:rsidP="00B57637">
            <w:pPr>
              <w:rPr>
                <w:rFonts w:ascii="Book Antiqua" w:hAnsi="Book Antiqua"/>
              </w:rPr>
            </w:pPr>
            <w:r>
              <w:rPr>
                <w:rFonts w:ascii="Book Antiqua" w:hAnsi="Book Antiqua"/>
              </w:rPr>
              <w:t>Contact number</w:t>
            </w:r>
          </w:p>
          <w:p w14:paraId="6802951D" w14:textId="77777777" w:rsidR="00B57637" w:rsidRDefault="00B57637" w:rsidP="00B57637">
            <w:pPr>
              <w:pStyle w:val="ListParagraph"/>
              <w:numPr>
                <w:ilvl w:val="0"/>
                <w:numId w:val="2"/>
              </w:numPr>
              <w:rPr>
                <w:rFonts w:ascii="Book Antiqua" w:hAnsi="Book Antiqua"/>
              </w:rPr>
            </w:pPr>
            <w:r>
              <w:rPr>
                <w:rFonts w:ascii="Book Antiqua" w:hAnsi="Book Antiqua"/>
              </w:rPr>
              <w:t>Telephone(s)</w:t>
            </w:r>
          </w:p>
          <w:p w14:paraId="461F6F53" w14:textId="77777777" w:rsidR="00B57637" w:rsidRDefault="00B57637" w:rsidP="00B57637">
            <w:pPr>
              <w:pStyle w:val="ListParagraph"/>
              <w:rPr>
                <w:rFonts w:ascii="Book Antiqua" w:hAnsi="Book Antiqua"/>
              </w:rPr>
            </w:pPr>
          </w:p>
          <w:p w14:paraId="3EFE8B4F" w14:textId="77777777" w:rsidR="00B57637" w:rsidRDefault="00B57637" w:rsidP="00B57637">
            <w:pPr>
              <w:pStyle w:val="ListParagraph"/>
              <w:numPr>
                <w:ilvl w:val="0"/>
                <w:numId w:val="2"/>
              </w:numPr>
              <w:rPr>
                <w:rFonts w:ascii="Book Antiqua" w:hAnsi="Book Antiqua"/>
              </w:rPr>
            </w:pPr>
            <w:r>
              <w:rPr>
                <w:rFonts w:ascii="Book Antiqua" w:hAnsi="Book Antiqua"/>
              </w:rPr>
              <w:t>Mobile</w:t>
            </w:r>
          </w:p>
          <w:p w14:paraId="46332C77" w14:textId="77777777" w:rsidR="00B57637" w:rsidRPr="001A23D3" w:rsidRDefault="00B57637" w:rsidP="00B57637">
            <w:pPr>
              <w:rPr>
                <w:rFonts w:ascii="Book Antiqua" w:hAnsi="Book Antiqua"/>
              </w:rPr>
            </w:pPr>
          </w:p>
          <w:p w14:paraId="343DB81C" w14:textId="77777777" w:rsidR="00B57637" w:rsidRPr="001A23D3" w:rsidRDefault="00B57637" w:rsidP="00B57637">
            <w:pPr>
              <w:pStyle w:val="ListParagraph"/>
              <w:numPr>
                <w:ilvl w:val="0"/>
                <w:numId w:val="2"/>
              </w:numPr>
              <w:rPr>
                <w:rFonts w:ascii="Book Antiqua" w:hAnsi="Book Antiqua"/>
              </w:rPr>
            </w:pPr>
            <w:r>
              <w:rPr>
                <w:rFonts w:ascii="Book Antiqua" w:hAnsi="Book Antiqua"/>
              </w:rPr>
              <w:t>Fax</w:t>
            </w:r>
          </w:p>
        </w:tc>
        <w:tc>
          <w:tcPr>
            <w:tcW w:w="5984" w:type="dxa"/>
            <w:gridSpan w:val="2"/>
            <w:vAlign w:val="center"/>
          </w:tcPr>
          <w:p w14:paraId="3ECCCCB5" w14:textId="77777777" w:rsidR="00B57637" w:rsidRPr="001A23D3" w:rsidRDefault="00B57637" w:rsidP="00B57637">
            <w:pPr>
              <w:rPr>
                <w:rFonts w:ascii="Book Antiqua" w:hAnsi="Book Antiqua"/>
              </w:rPr>
            </w:pPr>
          </w:p>
        </w:tc>
      </w:tr>
      <w:tr w:rsidR="00B57637" w:rsidRPr="001A23D3" w14:paraId="11D20664" w14:textId="77777777" w:rsidTr="00042AA2">
        <w:trPr>
          <w:trHeight w:val="953"/>
        </w:trPr>
        <w:tc>
          <w:tcPr>
            <w:tcW w:w="3258" w:type="dxa"/>
            <w:vAlign w:val="center"/>
          </w:tcPr>
          <w:p w14:paraId="1EBC263C" w14:textId="77777777" w:rsidR="00B57637" w:rsidRPr="001A23D3" w:rsidRDefault="00B57637" w:rsidP="00B57637">
            <w:pPr>
              <w:rPr>
                <w:rFonts w:ascii="Book Antiqua" w:hAnsi="Book Antiqua"/>
              </w:rPr>
            </w:pPr>
            <w:r>
              <w:rPr>
                <w:rFonts w:ascii="Book Antiqua" w:hAnsi="Book Antiqua"/>
              </w:rPr>
              <w:t>Email address &amp; website</w:t>
            </w:r>
          </w:p>
        </w:tc>
        <w:tc>
          <w:tcPr>
            <w:tcW w:w="5984" w:type="dxa"/>
            <w:gridSpan w:val="2"/>
            <w:vAlign w:val="center"/>
          </w:tcPr>
          <w:p w14:paraId="33139899" w14:textId="77777777" w:rsidR="00B57637" w:rsidRPr="001A23D3" w:rsidRDefault="00B57637" w:rsidP="00B57637">
            <w:pPr>
              <w:rPr>
                <w:rFonts w:ascii="Book Antiqua" w:hAnsi="Book Antiqua"/>
              </w:rPr>
            </w:pPr>
          </w:p>
        </w:tc>
      </w:tr>
      <w:tr w:rsidR="00B57637" w:rsidRPr="001A23D3" w14:paraId="0790BB92" w14:textId="77777777" w:rsidTr="00042AA2">
        <w:trPr>
          <w:trHeight w:val="1259"/>
        </w:trPr>
        <w:tc>
          <w:tcPr>
            <w:tcW w:w="3258" w:type="dxa"/>
            <w:vAlign w:val="center"/>
          </w:tcPr>
          <w:p w14:paraId="414BF7E1" w14:textId="77777777" w:rsidR="00B57637" w:rsidRPr="001A23D3" w:rsidRDefault="00B57637" w:rsidP="00B57637">
            <w:pPr>
              <w:rPr>
                <w:rFonts w:ascii="Book Antiqua" w:hAnsi="Book Antiqua"/>
              </w:rPr>
            </w:pPr>
            <w:r>
              <w:rPr>
                <w:rFonts w:ascii="Book Antiqua" w:hAnsi="Book Antiqua"/>
              </w:rPr>
              <w:t>Name &amp; designation of contact person</w:t>
            </w:r>
          </w:p>
        </w:tc>
        <w:tc>
          <w:tcPr>
            <w:tcW w:w="5984" w:type="dxa"/>
            <w:gridSpan w:val="2"/>
            <w:vAlign w:val="center"/>
          </w:tcPr>
          <w:p w14:paraId="1A714C81" w14:textId="77777777" w:rsidR="00B57637" w:rsidRPr="001A23D3" w:rsidRDefault="00B57637" w:rsidP="00B57637">
            <w:pPr>
              <w:rPr>
                <w:rFonts w:ascii="Book Antiqua" w:hAnsi="Book Antiqua"/>
              </w:rPr>
            </w:pPr>
          </w:p>
        </w:tc>
      </w:tr>
      <w:tr w:rsidR="00B57637" w:rsidRPr="001A23D3" w14:paraId="02828829" w14:textId="77777777" w:rsidTr="00042AA2">
        <w:trPr>
          <w:trHeight w:val="1610"/>
        </w:trPr>
        <w:tc>
          <w:tcPr>
            <w:tcW w:w="3258" w:type="dxa"/>
            <w:vAlign w:val="center"/>
          </w:tcPr>
          <w:p w14:paraId="5678872F" w14:textId="77777777" w:rsidR="00B57637" w:rsidRPr="001A23D3" w:rsidRDefault="00B57637" w:rsidP="00861D46">
            <w:pPr>
              <w:jc w:val="both"/>
              <w:rPr>
                <w:rFonts w:ascii="Book Antiqua" w:hAnsi="Book Antiqua"/>
              </w:rPr>
            </w:pPr>
            <w:r>
              <w:rPr>
                <w:rFonts w:ascii="Book Antiqua" w:hAnsi="Book Antiqua"/>
              </w:rPr>
              <w:t>Name(s) of authorised signatory(ies) &amp; full contact details</w:t>
            </w:r>
          </w:p>
        </w:tc>
        <w:tc>
          <w:tcPr>
            <w:tcW w:w="5984" w:type="dxa"/>
            <w:gridSpan w:val="2"/>
            <w:vAlign w:val="center"/>
          </w:tcPr>
          <w:p w14:paraId="68E70A49" w14:textId="77777777" w:rsidR="00B57637" w:rsidRPr="001A23D3" w:rsidRDefault="00B57637" w:rsidP="00B57637">
            <w:pPr>
              <w:rPr>
                <w:rFonts w:ascii="Book Antiqua" w:hAnsi="Book Antiqua"/>
              </w:rPr>
            </w:pPr>
          </w:p>
        </w:tc>
      </w:tr>
      <w:tr w:rsidR="00B57637" w:rsidRPr="001A23D3" w14:paraId="1ED64D31" w14:textId="77777777" w:rsidTr="00042AA2">
        <w:trPr>
          <w:trHeight w:val="2456"/>
        </w:trPr>
        <w:tc>
          <w:tcPr>
            <w:tcW w:w="3258" w:type="dxa"/>
            <w:vAlign w:val="center"/>
          </w:tcPr>
          <w:p w14:paraId="64AE471D" w14:textId="77777777" w:rsidR="00B57637" w:rsidRDefault="00B57637" w:rsidP="00B57637">
            <w:pPr>
              <w:rPr>
                <w:rFonts w:ascii="Book Antiqua" w:hAnsi="Book Antiqua"/>
              </w:rPr>
            </w:pPr>
            <w:r>
              <w:rPr>
                <w:rFonts w:ascii="Book Antiqua" w:hAnsi="Book Antiqua"/>
              </w:rPr>
              <w:t>Registration details</w:t>
            </w:r>
          </w:p>
          <w:p w14:paraId="0CEB028D" w14:textId="77777777" w:rsidR="00B57637" w:rsidRDefault="00B57637" w:rsidP="00B57637">
            <w:pPr>
              <w:pStyle w:val="ListParagraph"/>
              <w:numPr>
                <w:ilvl w:val="0"/>
                <w:numId w:val="3"/>
              </w:numPr>
              <w:rPr>
                <w:rFonts w:ascii="Book Antiqua" w:hAnsi="Book Antiqua"/>
              </w:rPr>
            </w:pPr>
            <w:r w:rsidRPr="00070E36">
              <w:rPr>
                <w:rFonts w:ascii="Book Antiqua" w:hAnsi="Book Antiqua"/>
              </w:rPr>
              <w:t xml:space="preserve">Proprietorship </w:t>
            </w:r>
            <w:r>
              <w:rPr>
                <w:rFonts w:ascii="Book Antiqua" w:hAnsi="Book Antiqua"/>
              </w:rPr>
              <w:t>/ Partnership certificate</w:t>
            </w:r>
          </w:p>
          <w:p w14:paraId="2ECD8BA1" w14:textId="77777777" w:rsidR="00B57637" w:rsidRDefault="00B57637" w:rsidP="00B57637">
            <w:pPr>
              <w:pStyle w:val="ListParagraph"/>
              <w:rPr>
                <w:rFonts w:ascii="Book Antiqua" w:hAnsi="Book Antiqua"/>
              </w:rPr>
            </w:pPr>
          </w:p>
          <w:p w14:paraId="1E726001" w14:textId="77777777" w:rsidR="00B57637" w:rsidRDefault="00B57637" w:rsidP="00B57637">
            <w:pPr>
              <w:pStyle w:val="ListParagraph"/>
              <w:numPr>
                <w:ilvl w:val="0"/>
                <w:numId w:val="3"/>
              </w:numPr>
              <w:rPr>
                <w:rFonts w:ascii="Book Antiqua" w:hAnsi="Book Antiqua"/>
              </w:rPr>
            </w:pPr>
            <w:r>
              <w:rPr>
                <w:rFonts w:ascii="Book Antiqua" w:hAnsi="Book Antiqua"/>
              </w:rPr>
              <w:t>GST registration number</w:t>
            </w:r>
          </w:p>
          <w:p w14:paraId="24D9C8E7" w14:textId="77777777" w:rsidR="00B57637" w:rsidRPr="00070E36" w:rsidRDefault="00B57637" w:rsidP="00B57637">
            <w:pPr>
              <w:rPr>
                <w:rFonts w:ascii="Book Antiqua" w:hAnsi="Book Antiqua"/>
              </w:rPr>
            </w:pPr>
          </w:p>
          <w:p w14:paraId="51FD04C8" w14:textId="77777777" w:rsidR="00B57637" w:rsidRDefault="00B57637" w:rsidP="00B57637">
            <w:pPr>
              <w:pStyle w:val="ListParagraph"/>
              <w:numPr>
                <w:ilvl w:val="0"/>
                <w:numId w:val="3"/>
              </w:numPr>
              <w:rPr>
                <w:rFonts w:ascii="Book Antiqua" w:hAnsi="Book Antiqua"/>
              </w:rPr>
            </w:pPr>
            <w:r>
              <w:rPr>
                <w:rFonts w:ascii="Book Antiqua" w:hAnsi="Book Antiqua"/>
              </w:rPr>
              <w:t>Permanent Account Number (PAN)</w:t>
            </w:r>
          </w:p>
          <w:p w14:paraId="72AD55B4" w14:textId="77777777" w:rsidR="00B57637" w:rsidRPr="00C34BC2" w:rsidRDefault="00B57637" w:rsidP="00B57637">
            <w:pPr>
              <w:pStyle w:val="ListParagraph"/>
              <w:rPr>
                <w:rFonts w:ascii="Book Antiqua" w:hAnsi="Book Antiqua"/>
              </w:rPr>
            </w:pPr>
          </w:p>
          <w:p w14:paraId="7EBDCD8D" w14:textId="77777777" w:rsidR="00B57637" w:rsidRPr="00C34BC2" w:rsidRDefault="00B57637" w:rsidP="00B57637">
            <w:pPr>
              <w:rPr>
                <w:rFonts w:ascii="Book Antiqua" w:hAnsi="Book Antiqua"/>
              </w:rPr>
            </w:pPr>
            <w:r w:rsidRPr="00C34BC2">
              <w:rPr>
                <w:rFonts w:ascii="Book Antiqua" w:hAnsi="Book Antiqua"/>
                <w:sz w:val="20"/>
              </w:rPr>
              <w:t>(Please attach copies of documents)</w:t>
            </w:r>
          </w:p>
        </w:tc>
        <w:tc>
          <w:tcPr>
            <w:tcW w:w="5984" w:type="dxa"/>
            <w:gridSpan w:val="2"/>
            <w:vAlign w:val="center"/>
          </w:tcPr>
          <w:p w14:paraId="5283A178" w14:textId="77777777" w:rsidR="00B57637" w:rsidRPr="001A23D3" w:rsidRDefault="00B57637" w:rsidP="00B57637">
            <w:pPr>
              <w:rPr>
                <w:rFonts w:ascii="Book Antiqua" w:hAnsi="Book Antiqua"/>
              </w:rPr>
            </w:pPr>
          </w:p>
        </w:tc>
      </w:tr>
      <w:tr w:rsidR="00175623" w:rsidRPr="001A23D3" w14:paraId="1F62A194" w14:textId="77777777" w:rsidTr="00042AA2">
        <w:trPr>
          <w:trHeight w:val="1304"/>
        </w:trPr>
        <w:tc>
          <w:tcPr>
            <w:tcW w:w="3258" w:type="dxa"/>
            <w:vAlign w:val="center"/>
          </w:tcPr>
          <w:p w14:paraId="1E5C070D" w14:textId="77777777" w:rsidR="00175623" w:rsidRDefault="00175623" w:rsidP="00175623">
            <w:pPr>
              <w:jc w:val="both"/>
              <w:rPr>
                <w:rFonts w:ascii="Book Antiqua" w:hAnsi="Book Antiqua"/>
              </w:rPr>
            </w:pPr>
            <w:r>
              <w:rPr>
                <w:rFonts w:ascii="Book Antiqua" w:hAnsi="Book Antiqua"/>
              </w:rPr>
              <w:lastRenderedPageBreak/>
              <w:t>Certification copy from BBMP/Food Safety and Standards Authority of India</w:t>
            </w:r>
          </w:p>
        </w:tc>
        <w:tc>
          <w:tcPr>
            <w:tcW w:w="5984" w:type="dxa"/>
            <w:gridSpan w:val="2"/>
            <w:vAlign w:val="center"/>
          </w:tcPr>
          <w:p w14:paraId="4B8744AE" w14:textId="77777777" w:rsidR="00175623" w:rsidRPr="001A23D3" w:rsidRDefault="00175623" w:rsidP="00B57637">
            <w:pPr>
              <w:rPr>
                <w:rFonts w:ascii="Book Antiqua" w:hAnsi="Book Antiqua"/>
              </w:rPr>
            </w:pPr>
          </w:p>
        </w:tc>
      </w:tr>
      <w:tr w:rsidR="000C7FAD" w:rsidRPr="001A23D3" w14:paraId="6237D496" w14:textId="77777777" w:rsidTr="00042AA2">
        <w:trPr>
          <w:trHeight w:val="2365"/>
        </w:trPr>
        <w:tc>
          <w:tcPr>
            <w:tcW w:w="3258" w:type="dxa"/>
            <w:vAlign w:val="center"/>
          </w:tcPr>
          <w:p w14:paraId="25DD607E" w14:textId="77777777" w:rsidR="000C7FAD" w:rsidRDefault="000C7FAD" w:rsidP="00B57637">
            <w:pPr>
              <w:rPr>
                <w:rFonts w:ascii="Book Antiqua" w:hAnsi="Book Antiqua"/>
              </w:rPr>
            </w:pPr>
            <w:r>
              <w:rPr>
                <w:rFonts w:ascii="Book Antiqua" w:hAnsi="Book Antiqua"/>
              </w:rPr>
              <w:t>Complete bank account details for the purpose of NEFT/RTGS payments</w:t>
            </w:r>
          </w:p>
        </w:tc>
        <w:tc>
          <w:tcPr>
            <w:tcW w:w="5984" w:type="dxa"/>
            <w:gridSpan w:val="2"/>
            <w:vAlign w:val="center"/>
          </w:tcPr>
          <w:p w14:paraId="38CB7E51" w14:textId="77777777" w:rsidR="000C7FAD" w:rsidRDefault="000C7FAD" w:rsidP="00B57637">
            <w:pPr>
              <w:rPr>
                <w:rFonts w:ascii="Book Antiqua" w:hAnsi="Book Antiqua"/>
              </w:rPr>
            </w:pPr>
            <w:r>
              <w:rPr>
                <w:rFonts w:ascii="Book Antiqua" w:hAnsi="Book Antiqua"/>
              </w:rPr>
              <w:t>Beneficiary:</w:t>
            </w:r>
          </w:p>
          <w:p w14:paraId="71B9BA45" w14:textId="77777777" w:rsidR="000C7FAD" w:rsidRDefault="000C7FAD" w:rsidP="00B57637">
            <w:pPr>
              <w:rPr>
                <w:rFonts w:ascii="Book Antiqua" w:hAnsi="Book Antiqua"/>
              </w:rPr>
            </w:pPr>
            <w:r>
              <w:rPr>
                <w:rFonts w:ascii="Book Antiqua" w:hAnsi="Book Antiqua"/>
              </w:rPr>
              <w:t>Account No.:</w:t>
            </w:r>
          </w:p>
          <w:p w14:paraId="7D2BE8E4" w14:textId="77777777" w:rsidR="000C7FAD" w:rsidRDefault="000C7FAD" w:rsidP="00B57637">
            <w:pPr>
              <w:rPr>
                <w:rFonts w:ascii="Book Antiqua" w:hAnsi="Book Antiqua"/>
              </w:rPr>
            </w:pPr>
            <w:r>
              <w:rPr>
                <w:rFonts w:ascii="Book Antiqua" w:hAnsi="Book Antiqua"/>
              </w:rPr>
              <w:t>Name of the Bank:</w:t>
            </w:r>
          </w:p>
          <w:p w14:paraId="18926E8A" w14:textId="77777777" w:rsidR="000C7FAD" w:rsidRDefault="000C7FAD" w:rsidP="00B57637">
            <w:pPr>
              <w:rPr>
                <w:rFonts w:ascii="Book Antiqua" w:hAnsi="Book Antiqua"/>
              </w:rPr>
            </w:pPr>
            <w:r>
              <w:rPr>
                <w:rFonts w:ascii="Book Antiqua" w:hAnsi="Book Antiqua"/>
              </w:rPr>
              <w:t>Branch:</w:t>
            </w:r>
          </w:p>
          <w:p w14:paraId="44A7536A" w14:textId="77777777" w:rsidR="000C7FAD" w:rsidRPr="001A23D3" w:rsidRDefault="000C7FAD" w:rsidP="00B57637">
            <w:pPr>
              <w:rPr>
                <w:rFonts w:ascii="Book Antiqua" w:hAnsi="Book Antiqua"/>
              </w:rPr>
            </w:pPr>
            <w:r>
              <w:rPr>
                <w:rFonts w:ascii="Book Antiqua" w:hAnsi="Book Antiqua"/>
              </w:rPr>
              <w:t>IFS Code:</w:t>
            </w:r>
          </w:p>
        </w:tc>
      </w:tr>
      <w:tr w:rsidR="000C7FAD" w:rsidRPr="00861D46" w14:paraId="36C6464B" w14:textId="77777777" w:rsidTr="00042AA2">
        <w:trPr>
          <w:trHeight w:val="404"/>
        </w:trPr>
        <w:tc>
          <w:tcPr>
            <w:tcW w:w="9242" w:type="dxa"/>
            <w:gridSpan w:val="3"/>
            <w:vAlign w:val="center"/>
          </w:tcPr>
          <w:p w14:paraId="12E3587C" w14:textId="77777777" w:rsidR="000C7FAD" w:rsidRPr="00861D46" w:rsidRDefault="000C7FAD" w:rsidP="009C0890">
            <w:pPr>
              <w:rPr>
                <w:rFonts w:ascii="Book Antiqua" w:hAnsi="Book Antiqua"/>
                <w:b/>
              </w:rPr>
            </w:pPr>
            <w:r w:rsidRPr="00861D46">
              <w:rPr>
                <w:rFonts w:ascii="Book Antiqua" w:hAnsi="Book Antiqua"/>
                <w:b/>
              </w:rPr>
              <w:t>GENERAL INFORMATION</w:t>
            </w:r>
          </w:p>
        </w:tc>
      </w:tr>
      <w:tr w:rsidR="00DF0B0E" w:rsidRPr="001A23D3" w14:paraId="4876FC13" w14:textId="77777777" w:rsidTr="00DF0B0E">
        <w:trPr>
          <w:trHeight w:val="755"/>
        </w:trPr>
        <w:tc>
          <w:tcPr>
            <w:tcW w:w="3794" w:type="dxa"/>
            <w:gridSpan w:val="2"/>
            <w:vAlign w:val="center"/>
          </w:tcPr>
          <w:p w14:paraId="164C2B1C" w14:textId="6ACF0EF3" w:rsidR="00DF0B0E" w:rsidRDefault="00DF0B0E" w:rsidP="00B57637">
            <w:pPr>
              <w:rPr>
                <w:rFonts w:ascii="Book Antiqua" w:hAnsi="Book Antiqua"/>
              </w:rPr>
            </w:pPr>
            <w:r>
              <w:rPr>
                <w:rFonts w:ascii="Book Antiqua" w:hAnsi="Book Antiqua"/>
              </w:rPr>
              <w:t>Average financial turnover of the firm for the past 3 years</w:t>
            </w:r>
            <w:r w:rsidR="00DF07C4">
              <w:rPr>
                <w:rFonts w:ascii="Book Antiqua" w:hAnsi="Book Antiqua"/>
              </w:rPr>
              <w:t xml:space="preserve"> </w:t>
            </w:r>
          </w:p>
        </w:tc>
        <w:tc>
          <w:tcPr>
            <w:tcW w:w="5448" w:type="dxa"/>
            <w:vAlign w:val="center"/>
          </w:tcPr>
          <w:p w14:paraId="031E9CEE" w14:textId="52607012" w:rsidR="00DF0B0E" w:rsidRPr="00175623" w:rsidRDefault="00DF0B0E" w:rsidP="00175623">
            <w:pPr>
              <w:jc w:val="both"/>
              <w:rPr>
                <w:rFonts w:ascii="Book Antiqua" w:hAnsi="Book Antiqua"/>
                <w:sz w:val="20"/>
              </w:rPr>
            </w:pPr>
            <w:r>
              <w:rPr>
                <w:rFonts w:ascii="Book Antiqua" w:hAnsi="Book Antiqua"/>
                <w:sz w:val="20"/>
              </w:rPr>
              <w:t>Rs.</w:t>
            </w:r>
          </w:p>
        </w:tc>
      </w:tr>
      <w:tr w:rsidR="00B57637" w:rsidRPr="001A23D3" w14:paraId="3EDB4DFB" w14:textId="77777777" w:rsidTr="00042AA2">
        <w:trPr>
          <w:trHeight w:val="1399"/>
        </w:trPr>
        <w:tc>
          <w:tcPr>
            <w:tcW w:w="3794" w:type="dxa"/>
            <w:gridSpan w:val="2"/>
            <w:vAlign w:val="center"/>
          </w:tcPr>
          <w:p w14:paraId="6F837C64" w14:textId="77777777" w:rsidR="00B57637" w:rsidRPr="001A23D3" w:rsidRDefault="00B57637" w:rsidP="00B57637">
            <w:pPr>
              <w:rPr>
                <w:rFonts w:ascii="Book Antiqua" w:hAnsi="Book Antiqua"/>
              </w:rPr>
            </w:pPr>
            <w:r>
              <w:rPr>
                <w:rFonts w:ascii="Book Antiqua" w:hAnsi="Book Antiqua"/>
              </w:rPr>
              <w:t>Number of catering assignments handled in the last 3 years &amp; brief details of the event</w:t>
            </w:r>
          </w:p>
        </w:tc>
        <w:tc>
          <w:tcPr>
            <w:tcW w:w="5448" w:type="dxa"/>
            <w:vAlign w:val="center"/>
          </w:tcPr>
          <w:p w14:paraId="2247FDAB" w14:textId="77777777" w:rsidR="00B57637" w:rsidRPr="00175623" w:rsidRDefault="000C7FAD" w:rsidP="00175623">
            <w:pPr>
              <w:jc w:val="both"/>
              <w:rPr>
                <w:rFonts w:ascii="Book Antiqua" w:hAnsi="Book Antiqua"/>
                <w:sz w:val="20"/>
              </w:rPr>
            </w:pPr>
            <w:r w:rsidRPr="00175623">
              <w:rPr>
                <w:rFonts w:ascii="Book Antiqua" w:hAnsi="Book Antiqua"/>
                <w:sz w:val="20"/>
              </w:rPr>
              <w:t xml:space="preserve">Please provide </w:t>
            </w:r>
            <w:r w:rsidR="009C0890" w:rsidRPr="00175623">
              <w:rPr>
                <w:rFonts w:ascii="Book Antiqua" w:hAnsi="Book Antiqua"/>
                <w:sz w:val="20"/>
              </w:rPr>
              <w:t>details in a separate sheet</w:t>
            </w:r>
            <w:r w:rsidR="00175623" w:rsidRPr="00175623">
              <w:rPr>
                <w:rFonts w:ascii="Book Antiqua" w:hAnsi="Book Antiqua"/>
                <w:sz w:val="20"/>
              </w:rPr>
              <w:t xml:space="preserve"> including contact person/telephone numbers/email adddresses and testimonial or copy of work orders.</w:t>
            </w:r>
          </w:p>
        </w:tc>
      </w:tr>
      <w:tr w:rsidR="00175623" w:rsidRPr="001A23D3" w14:paraId="7310A1B4" w14:textId="77777777" w:rsidTr="00042AA2">
        <w:trPr>
          <w:trHeight w:val="979"/>
        </w:trPr>
        <w:tc>
          <w:tcPr>
            <w:tcW w:w="3794" w:type="dxa"/>
            <w:gridSpan w:val="2"/>
            <w:vAlign w:val="center"/>
          </w:tcPr>
          <w:p w14:paraId="7E4B6D3F" w14:textId="77777777" w:rsidR="00175623" w:rsidRPr="001A23D3" w:rsidRDefault="00175623" w:rsidP="000C7FAD">
            <w:pPr>
              <w:jc w:val="both"/>
              <w:rPr>
                <w:rFonts w:ascii="Book Antiqua" w:hAnsi="Book Antiqua"/>
              </w:rPr>
            </w:pPr>
            <w:r>
              <w:rPr>
                <w:rFonts w:ascii="Book Antiqua" w:hAnsi="Book Antiqua"/>
              </w:rPr>
              <w:t>Number &amp; details of catering assignments undertaken for Govt. organizations/academic institutions</w:t>
            </w:r>
          </w:p>
        </w:tc>
        <w:tc>
          <w:tcPr>
            <w:tcW w:w="5448" w:type="dxa"/>
            <w:vAlign w:val="center"/>
          </w:tcPr>
          <w:p w14:paraId="2EAB0CA3" w14:textId="77777777" w:rsidR="00175623" w:rsidRPr="001A23D3" w:rsidRDefault="00175623" w:rsidP="00B57637">
            <w:pPr>
              <w:rPr>
                <w:rFonts w:ascii="Book Antiqua" w:hAnsi="Book Antiqua"/>
              </w:rPr>
            </w:pPr>
            <w:r w:rsidRPr="00175623">
              <w:rPr>
                <w:rFonts w:ascii="Book Antiqua" w:hAnsi="Book Antiqua"/>
                <w:sz w:val="20"/>
              </w:rPr>
              <w:t>Please provide details in a separate sheet including contact person/telephone numbers/email adddresses and testimonial or copy of work orders.</w:t>
            </w:r>
          </w:p>
        </w:tc>
      </w:tr>
      <w:tr w:rsidR="009C0890" w:rsidRPr="001A23D3" w14:paraId="6A84B6F0" w14:textId="77777777" w:rsidTr="00042AA2">
        <w:trPr>
          <w:trHeight w:val="680"/>
        </w:trPr>
        <w:tc>
          <w:tcPr>
            <w:tcW w:w="3794" w:type="dxa"/>
            <w:gridSpan w:val="2"/>
            <w:vAlign w:val="center"/>
          </w:tcPr>
          <w:p w14:paraId="60186416" w14:textId="77777777" w:rsidR="009C0890" w:rsidRPr="001A23D3" w:rsidRDefault="009C0890" w:rsidP="00B57637">
            <w:pPr>
              <w:rPr>
                <w:rFonts w:ascii="Book Antiqua" w:hAnsi="Book Antiqua"/>
              </w:rPr>
            </w:pPr>
            <w:r>
              <w:rPr>
                <w:rFonts w:ascii="Book Antiqua" w:hAnsi="Book Antiqua"/>
              </w:rPr>
              <w:t xml:space="preserve">No. of personnel employed </w:t>
            </w:r>
          </w:p>
        </w:tc>
        <w:tc>
          <w:tcPr>
            <w:tcW w:w="5448" w:type="dxa"/>
            <w:vAlign w:val="center"/>
          </w:tcPr>
          <w:p w14:paraId="22C476D6" w14:textId="77777777" w:rsidR="009C0890" w:rsidRDefault="009C0890" w:rsidP="00B57637">
            <w:pPr>
              <w:rPr>
                <w:rFonts w:ascii="Book Antiqua" w:hAnsi="Book Antiqua"/>
              </w:rPr>
            </w:pPr>
            <w:r>
              <w:rPr>
                <w:rFonts w:ascii="Book Antiqua" w:hAnsi="Book Antiqua"/>
              </w:rPr>
              <w:t>Supervisors/Managers:</w:t>
            </w:r>
          </w:p>
          <w:p w14:paraId="660FB739" w14:textId="77777777" w:rsidR="009C0890" w:rsidRDefault="009C0890" w:rsidP="00B57637">
            <w:pPr>
              <w:rPr>
                <w:rFonts w:ascii="Book Antiqua" w:hAnsi="Book Antiqua"/>
              </w:rPr>
            </w:pPr>
            <w:r>
              <w:rPr>
                <w:rFonts w:ascii="Book Antiqua" w:hAnsi="Book Antiqua"/>
              </w:rPr>
              <w:t>Cooks:</w:t>
            </w:r>
          </w:p>
          <w:p w14:paraId="03F4EA7D" w14:textId="77777777" w:rsidR="009C0890" w:rsidRDefault="009C0890" w:rsidP="00B57637">
            <w:pPr>
              <w:rPr>
                <w:rFonts w:ascii="Book Antiqua" w:hAnsi="Book Antiqua"/>
              </w:rPr>
            </w:pPr>
            <w:r>
              <w:rPr>
                <w:rFonts w:ascii="Book Antiqua" w:hAnsi="Book Antiqua"/>
              </w:rPr>
              <w:t>Assistants:</w:t>
            </w:r>
          </w:p>
          <w:p w14:paraId="65D47CA6" w14:textId="77777777" w:rsidR="009C0890" w:rsidRDefault="009C0890" w:rsidP="00B57637">
            <w:pPr>
              <w:rPr>
                <w:rFonts w:ascii="Book Antiqua" w:hAnsi="Book Antiqua"/>
              </w:rPr>
            </w:pPr>
            <w:r>
              <w:rPr>
                <w:rFonts w:ascii="Book Antiqua" w:hAnsi="Book Antiqua"/>
              </w:rPr>
              <w:t>Servers:</w:t>
            </w:r>
          </w:p>
          <w:p w14:paraId="23BED1D6" w14:textId="77777777" w:rsidR="009C0890" w:rsidRPr="001A23D3" w:rsidRDefault="009C0890" w:rsidP="00B57637">
            <w:pPr>
              <w:rPr>
                <w:rFonts w:ascii="Book Antiqua" w:hAnsi="Book Antiqua"/>
              </w:rPr>
            </w:pPr>
            <w:r>
              <w:rPr>
                <w:rFonts w:ascii="Book Antiqua" w:hAnsi="Book Antiqua"/>
              </w:rPr>
              <w:t>Cleaning personnel:</w:t>
            </w:r>
          </w:p>
        </w:tc>
      </w:tr>
      <w:tr w:rsidR="009C0890" w:rsidRPr="001A23D3" w14:paraId="69F03378" w14:textId="77777777" w:rsidTr="00042AA2">
        <w:trPr>
          <w:trHeight w:val="680"/>
        </w:trPr>
        <w:tc>
          <w:tcPr>
            <w:tcW w:w="3794" w:type="dxa"/>
            <w:gridSpan w:val="2"/>
            <w:vAlign w:val="center"/>
          </w:tcPr>
          <w:p w14:paraId="006AF7DF" w14:textId="77777777" w:rsidR="009C0890" w:rsidRDefault="009C0890" w:rsidP="000C7FAD">
            <w:pPr>
              <w:jc w:val="both"/>
              <w:rPr>
                <w:rFonts w:ascii="Book Antiqua" w:hAnsi="Book Antiqua"/>
              </w:rPr>
            </w:pPr>
            <w:r>
              <w:rPr>
                <w:rFonts w:ascii="Book Antiqua" w:hAnsi="Book Antiqua"/>
              </w:rPr>
              <w:t>Whether both Vegetarian and Non-vegetarian food can be arranged?</w:t>
            </w:r>
          </w:p>
        </w:tc>
        <w:tc>
          <w:tcPr>
            <w:tcW w:w="5448" w:type="dxa"/>
            <w:vAlign w:val="center"/>
          </w:tcPr>
          <w:p w14:paraId="22B3E1F5" w14:textId="77777777" w:rsidR="009C0890" w:rsidRDefault="009C0890" w:rsidP="00B57637">
            <w:pPr>
              <w:rPr>
                <w:rFonts w:ascii="Book Antiqua" w:hAnsi="Book Antiqua"/>
              </w:rPr>
            </w:pPr>
          </w:p>
        </w:tc>
      </w:tr>
      <w:tr w:rsidR="009C0890" w:rsidRPr="001A23D3" w14:paraId="040047BB" w14:textId="77777777" w:rsidTr="00042AA2">
        <w:trPr>
          <w:trHeight w:val="680"/>
        </w:trPr>
        <w:tc>
          <w:tcPr>
            <w:tcW w:w="3794" w:type="dxa"/>
            <w:gridSpan w:val="2"/>
            <w:vAlign w:val="center"/>
          </w:tcPr>
          <w:p w14:paraId="3EF3622A" w14:textId="77777777" w:rsidR="00175623" w:rsidRDefault="009C0890" w:rsidP="000C7FAD">
            <w:pPr>
              <w:jc w:val="both"/>
              <w:rPr>
                <w:rFonts w:ascii="Book Antiqua" w:hAnsi="Book Antiqua"/>
              </w:rPr>
            </w:pPr>
            <w:r>
              <w:rPr>
                <w:rFonts w:ascii="Book Antiqua" w:hAnsi="Book Antiqua"/>
              </w:rPr>
              <w:t>Whether counters, tables, chairs, and all necessary infrastructure for outdoor catering provided?</w:t>
            </w:r>
          </w:p>
        </w:tc>
        <w:tc>
          <w:tcPr>
            <w:tcW w:w="5448" w:type="dxa"/>
            <w:vAlign w:val="center"/>
          </w:tcPr>
          <w:p w14:paraId="1A09C611" w14:textId="77777777" w:rsidR="009C0890" w:rsidRDefault="009C0890" w:rsidP="00B57637">
            <w:pPr>
              <w:rPr>
                <w:rFonts w:ascii="Book Antiqua" w:hAnsi="Book Antiqua"/>
              </w:rPr>
            </w:pPr>
          </w:p>
        </w:tc>
      </w:tr>
      <w:tr w:rsidR="009C0890" w:rsidRPr="001A23D3" w14:paraId="7E3A9E6C" w14:textId="77777777" w:rsidTr="00042AA2">
        <w:trPr>
          <w:trHeight w:val="680"/>
        </w:trPr>
        <w:tc>
          <w:tcPr>
            <w:tcW w:w="3794" w:type="dxa"/>
            <w:gridSpan w:val="2"/>
            <w:vAlign w:val="center"/>
          </w:tcPr>
          <w:p w14:paraId="19CC8456" w14:textId="77777777" w:rsidR="009C0890" w:rsidRDefault="009C0890" w:rsidP="000C7FAD">
            <w:pPr>
              <w:jc w:val="both"/>
              <w:rPr>
                <w:rFonts w:ascii="Book Antiqua" w:hAnsi="Book Antiqua"/>
              </w:rPr>
            </w:pPr>
            <w:r>
              <w:rPr>
                <w:rFonts w:ascii="Book Antiqua" w:hAnsi="Book Antiqua"/>
              </w:rPr>
              <w:t>Whether own vehicles are operated for delivery?</w:t>
            </w:r>
          </w:p>
        </w:tc>
        <w:tc>
          <w:tcPr>
            <w:tcW w:w="5448" w:type="dxa"/>
            <w:vAlign w:val="center"/>
          </w:tcPr>
          <w:p w14:paraId="55FDA1F2" w14:textId="77777777" w:rsidR="009C0890" w:rsidRDefault="009C0890" w:rsidP="00B57637">
            <w:pPr>
              <w:rPr>
                <w:rFonts w:ascii="Book Antiqua" w:hAnsi="Book Antiqua"/>
              </w:rPr>
            </w:pPr>
          </w:p>
        </w:tc>
      </w:tr>
    </w:tbl>
    <w:p w14:paraId="29DC8973" w14:textId="77777777" w:rsidR="00062290" w:rsidRDefault="00062290" w:rsidP="00D07513">
      <w:pPr>
        <w:jc w:val="both"/>
      </w:pPr>
    </w:p>
    <w:p w14:paraId="0C91D021" w14:textId="047B0C29" w:rsidR="00565BCA" w:rsidRDefault="003A224E" w:rsidP="00D07513">
      <w:pPr>
        <w:jc w:val="both"/>
      </w:pPr>
      <w:r>
        <w:t>Date:</w:t>
      </w:r>
    </w:p>
    <w:p w14:paraId="6F0741FA" w14:textId="7F8E2994" w:rsidR="003A224E" w:rsidRDefault="003A224E" w:rsidP="00D07513">
      <w:pPr>
        <w:jc w:val="both"/>
      </w:pPr>
      <w:r>
        <w:t>Place:</w:t>
      </w:r>
    </w:p>
    <w:p w14:paraId="50EA432D" w14:textId="77777777" w:rsidR="00C20768" w:rsidRDefault="00C20768" w:rsidP="00D07513">
      <w:pPr>
        <w:jc w:val="both"/>
      </w:pPr>
    </w:p>
    <w:p w14:paraId="5250144C" w14:textId="658B20E5" w:rsidR="00516EFB" w:rsidRDefault="00C20768" w:rsidP="00ED520F">
      <w:pPr>
        <w:jc w:val="right"/>
      </w:pPr>
      <w:r>
        <w:t>Seal &amp; Signature of Authorized Signatory</w:t>
      </w:r>
      <w:r>
        <w:tab/>
      </w:r>
    </w:p>
    <w:sectPr w:rsidR="00516EFB" w:rsidSect="00861D46">
      <w:footerReference w:type="default" r:id="rId9"/>
      <w:pgSz w:w="11906" w:h="16838"/>
      <w:pgMar w:top="1440" w:right="1080" w:bottom="1440" w:left="172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40883" w14:textId="77777777" w:rsidR="00861D46" w:rsidRDefault="00861D46" w:rsidP="003D005C">
      <w:pPr>
        <w:spacing w:after="0" w:line="240" w:lineRule="auto"/>
      </w:pPr>
      <w:r>
        <w:separator/>
      </w:r>
    </w:p>
  </w:endnote>
  <w:endnote w:type="continuationSeparator" w:id="0">
    <w:p w14:paraId="475C12CD" w14:textId="77777777" w:rsidR="00861D46" w:rsidRDefault="00861D46" w:rsidP="003D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266"/>
      <w:docPartObj>
        <w:docPartGallery w:val="Page Numbers (Bottom of Page)"/>
        <w:docPartUnique/>
      </w:docPartObj>
    </w:sdtPr>
    <w:sdtEndPr/>
    <w:sdtContent>
      <w:p w14:paraId="621E445C" w14:textId="77777777" w:rsidR="00861D46" w:rsidRDefault="00861D46">
        <w:pPr>
          <w:pStyle w:val="Footer"/>
          <w:jc w:val="center"/>
        </w:pPr>
        <w:r>
          <w:fldChar w:fldCharType="begin"/>
        </w:r>
        <w:r>
          <w:instrText xml:space="preserve"> PAGE   \* MERGEFORMAT </w:instrText>
        </w:r>
        <w:r>
          <w:fldChar w:fldCharType="separate"/>
        </w:r>
        <w:r w:rsidR="00F36174">
          <w:rPr>
            <w:noProof/>
          </w:rPr>
          <w:t>1</w:t>
        </w:r>
        <w:r>
          <w:rPr>
            <w:noProof/>
          </w:rPr>
          <w:fldChar w:fldCharType="end"/>
        </w:r>
      </w:p>
    </w:sdtContent>
  </w:sdt>
  <w:p w14:paraId="3E3166C6" w14:textId="77777777" w:rsidR="00861D46" w:rsidRDefault="00861D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822A7" w14:textId="77777777" w:rsidR="00861D46" w:rsidRDefault="00861D46" w:rsidP="003D005C">
      <w:pPr>
        <w:spacing w:after="0" w:line="240" w:lineRule="auto"/>
      </w:pPr>
      <w:r>
        <w:separator/>
      </w:r>
    </w:p>
  </w:footnote>
  <w:footnote w:type="continuationSeparator" w:id="0">
    <w:p w14:paraId="6C6223CF" w14:textId="77777777" w:rsidR="00861D46" w:rsidRDefault="00861D46" w:rsidP="003D00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624"/>
    <w:multiLevelType w:val="hybridMultilevel"/>
    <w:tmpl w:val="1FAA0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19B01D4"/>
    <w:multiLevelType w:val="hybridMultilevel"/>
    <w:tmpl w:val="7F7AE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FC020A8"/>
    <w:multiLevelType w:val="hybridMultilevel"/>
    <w:tmpl w:val="F0C2E4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763F9C"/>
    <w:multiLevelType w:val="hybridMultilevel"/>
    <w:tmpl w:val="028A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13"/>
    <w:rsid w:val="00011595"/>
    <w:rsid w:val="00042AA2"/>
    <w:rsid w:val="00062290"/>
    <w:rsid w:val="000C7FAD"/>
    <w:rsid w:val="000F2972"/>
    <w:rsid w:val="00140CFB"/>
    <w:rsid w:val="00175623"/>
    <w:rsid w:val="002002C0"/>
    <w:rsid w:val="00210FF3"/>
    <w:rsid w:val="00244962"/>
    <w:rsid w:val="00297651"/>
    <w:rsid w:val="002F438D"/>
    <w:rsid w:val="00316C54"/>
    <w:rsid w:val="003A224E"/>
    <w:rsid w:val="003D005C"/>
    <w:rsid w:val="00484EC1"/>
    <w:rsid w:val="0049435E"/>
    <w:rsid w:val="004C7478"/>
    <w:rsid w:val="00516EFB"/>
    <w:rsid w:val="00520860"/>
    <w:rsid w:val="00565BCA"/>
    <w:rsid w:val="005773E2"/>
    <w:rsid w:val="005E75F3"/>
    <w:rsid w:val="00680DA3"/>
    <w:rsid w:val="00764EEE"/>
    <w:rsid w:val="00811C99"/>
    <w:rsid w:val="00834215"/>
    <w:rsid w:val="00861D46"/>
    <w:rsid w:val="00887115"/>
    <w:rsid w:val="009C0890"/>
    <w:rsid w:val="009E3FE0"/>
    <w:rsid w:val="00A41D0B"/>
    <w:rsid w:val="00A9349E"/>
    <w:rsid w:val="00AA132C"/>
    <w:rsid w:val="00AF7DDD"/>
    <w:rsid w:val="00B14715"/>
    <w:rsid w:val="00B43CCB"/>
    <w:rsid w:val="00B57637"/>
    <w:rsid w:val="00B978C4"/>
    <w:rsid w:val="00C20768"/>
    <w:rsid w:val="00C603AF"/>
    <w:rsid w:val="00C91533"/>
    <w:rsid w:val="00CF4936"/>
    <w:rsid w:val="00D07513"/>
    <w:rsid w:val="00D86F20"/>
    <w:rsid w:val="00DD66A1"/>
    <w:rsid w:val="00DF07C4"/>
    <w:rsid w:val="00DF0B0E"/>
    <w:rsid w:val="00E45BDB"/>
    <w:rsid w:val="00E76E4C"/>
    <w:rsid w:val="00ED520F"/>
    <w:rsid w:val="00ED5508"/>
    <w:rsid w:val="00F216EC"/>
    <w:rsid w:val="00F26473"/>
    <w:rsid w:val="00F36174"/>
    <w:rsid w:val="00F66DB7"/>
    <w:rsid w:val="00F748AE"/>
    <w:rsid w:val="00F9353E"/>
    <w:rsid w:val="00FA375C"/>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D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290"/>
    <w:rPr>
      <w:color w:val="0000FF" w:themeColor="hyperlink"/>
      <w:u w:val="single"/>
    </w:rPr>
  </w:style>
  <w:style w:type="table" w:styleId="TableGrid">
    <w:name w:val="Table Grid"/>
    <w:basedOn w:val="TableNormal"/>
    <w:uiPriority w:val="39"/>
    <w:rsid w:val="00062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F20"/>
    <w:pPr>
      <w:ind w:left="720"/>
      <w:contextualSpacing/>
    </w:pPr>
  </w:style>
  <w:style w:type="paragraph" w:styleId="BalloonText">
    <w:name w:val="Balloon Text"/>
    <w:basedOn w:val="Normal"/>
    <w:link w:val="BalloonTextChar"/>
    <w:uiPriority w:val="99"/>
    <w:semiHidden/>
    <w:unhideWhenUsed/>
    <w:rsid w:val="0048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C1"/>
    <w:rPr>
      <w:rFonts w:ascii="Tahoma" w:hAnsi="Tahoma" w:cs="Tahoma"/>
      <w:sz w:val="16"/>
      <w:szCs w:val="16"/>
    </w:rPr>
  </w:style>
  <w:style w:type="paragraph" w:styleId="Header">
    <w:name w:val="header"/>
    <w:basedOn w:val="Normal"/>
    <w:link w:val="HeaderChar"/>
    <w:uiPriority w:val="99"/>
    <w:semiHidden/>
    <w:unhideWhenUsed/>
    <w:rsid w:val="003D00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005C"/>
  </w:style>
  <w:style w:type="paragraph" w:styleId="Footer">
    <w:name w:val="footer"/>
    <w:basedOn w:val="Normal"/>
    <w:link w:val="FooterChar"/>
    <w:uiPriority w:val="99"/>
    <w:unhideWhenUsed/>
    <w:rsid w:val="003D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290"/>
    <w:rPr>
      <w:color w:val="0000FF" w:themeColor="hyperlink"/>
      <w:u w:val="single"/>
    </w:rPr>
  </w:style>
  <w:style w:type="table" w:styleId="TableGrid">
    <w:name w:val="Table Grid"/>
    <w:basedOn w:val="TableNormal"/>
    <w:uiPriority w:val="39"/>
    <w:rsid w:val="00062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F20"/>
    <w:pPr>
      <w:ind w:left="720"/>
      <w:contextualSpacing/>
    </w:pPr>
  </w:style>
  <w:style w:type="paragraph" w:styleId="BalloonText">
    <w:name w:val="Balloon Text"/>
    <w:basedOn w:val="Normal"/>
    <w:link w:val="BalloonTextChar"/>
    <w:uiPriority w:val="99"/>
    <w:semiHidden/>
    <w:unhideWhenUsed/>
    <w:rsid w:val="0048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C1"/>
    <w:rPr>
      <w:rFonts w:ascii="Tahoma" w:hAnsi="Tahoma" w:cs="Tahoma"/>
      <w:sz w:val="16"/>
      <w:szCs w:val="16"/>
    </w:rPr>
  </w:style>
  <w:style w:type="paragraph" w:styleId="Header">
    <w:name w:val="header"/>
    <w:basedOn w:val="Normal"/>
    <w:link w:val="HeaderChar"/>
    <w:uiPriority w:val="99"/>
    <w:semiHidden/>
    <w:unhideWhenUsed/>
    <w:rsid w:val="003D00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005C"/>
  </w:style>
  <w:style w:type="paragraph" w:styleId="Footer">
    <w:name w:val="footer"/>
    <w:basedOn w:val="Normal"/>
    <w:link w:val="FooterChar"/>
    <w:uiPriority w:val="99"/>
    <w:unhideWhenUsed/>
    <w:rsid w:val="003D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9572">
      <w:bodyDiv w:val="1"/>
      <w:marLeft w:val="0"/>
      <w:marRight w:val="0"/>
      <w:marTop w:val="0"/>
      <w:marBottom w:val="0"/>
      <w:divBdr>
        <w:top w:val="none" w:sz="0" w:space="0" w:color="auto"/>
        <w:left w:val="none" w:sz="0" w:space="0" w:color="auto"/>
        <w:bottom w:val="none" w:sz="0" w:space="0" w:color="auto"/>
        <w:right w:val="none" w:sz="0" w:space="0" w:color="auto"/>
      </w:divBdr>
    </w:div>
    <w:div w:id="17232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742</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Administrative Officer</cp:lastModifiedBy>
  <cp:revision>13</cp:revision>
  <cp:lastPrinted>2018-02-09T04:23:00Z</cp:lastPrinted>
  <dcterms:created xsi:type="dcterms:W3CDTF">2018-02-20T05:46:00Z</dcterms:created>
  <dcterms:modified xsi:type="dcterms:W3CDTF">2018-02-20T06:48:00Z</dcterms:modified>
</cp:coreProperties>
</file>